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7512"/>
        <w:gridCol w:w="1843"/>
      </w:tblGrid>
      <w:tr w:rsidR="0039213D" w:rsidTr="004C56C0">
        <w:trPr>
          <w:cantSplit/>
          <w:trHeight w:val="2317"/>
        </w:trPr>
        <w:tc>
          <w:tcPr>
            <w:tcW w:w="1560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39213D" w:rsidRDefault="0039213D" w:rsidP="00F46C0A">
            <w:pPr>
              <w:pStyle w:val="a7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39213D" w:rsidRDefault="0039213D" w:rsidP="00F46C0A">
            <w:pPr>
              <w:pStyle w:val="a7"/>
              <w:jc w:val="center"/>
              <w:rPr>
                <w:rFonts w:ascii="Palatino Linotype" w:hAnsi="Palatino Linotype"/>
                <w:b/>
                <w:bCs/>
              </w:rPr>
            </w:pPr>
            <w:r w:rsidRPr="001D7A43">
              <w:pict>
                <v:group id="_x0000_s1026" style="position:absolute;left:0;text-align:left;margin-left:-5.15pt;margin-top:13.4pt;width:70.9pt;height:76.35pt;z-index:251658240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39213D" w:rsidRDefault="0039213D" w:rsidP="0039213D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</w:p>
                        <w:p w:rsidR="0039213D" w:rsidRDefault="0039213D" w:rsidP="0039213D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>Основана</w:t>
                          </w:r>
                        </w:p>
                        <w:p w:rsidR="0039213D" w:rsidRDefault="0039213D" w:rsidP="0039213D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51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39213D" w:rsidRDefault="0039213D" w:rsidP="00F46C0A">
            <w:pPr>
              <w:jc w:val="center"/>
              <w:rPr>
                <w:rFonts w:ascii="Palatino Linotype" w:hAnsi="Palatino Linotype"/>
                <w:b/>
                <w:sz w:val="52"/>
                <w:szCs w:val="52"/>
                <w:lang w:val="en-US" w:eastAsia="en-US" w:bidi="en-US"/>
              </w:rPr>
            </w:pPr>
            <w:r>
              <w:rPr>
                <w:sz w:val="52"/>
                <w:szCs w:val="52"/>
              </w:rPr>
              <w:t xml:space="preserve">   </w:t>
            </w:r>
            <w:r>
              <w:rPr>
                <w:b/>
                <w:i/>
                <w:sz w:val="72"/>
                <w:szCs w:val="72"/>
              </w:rPr>
              <w:t xml:space="preserve">МАЛОЛУЧЕНСКИЕ ВЕДОМОСТИ </w:t>
            </w:r>
          </w:p>
        </w:tc>
        <w:tc>
          <w:tcPr>
            <w:tcW w:w="1843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39213D" w:rsidRDefault="0039213D" w:rsidP="00F46C0A">
            <w:pPr>
              <w:pStyle w:val="a7"/>
              <w:snapToGrid w:val="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39213D" w:rsidRDefault="0039213D" w:rsidP="00F46C0A">
            <w:pPr>
              <w:pStyle w:val="a7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39213D" w:rsidRDefault="0039213D" w:rsidP="00F46C0A">
            <w:pPr>
              <w:pStyle w:val="a7"/>
              <w:jc w:val="center"/>
              <w:rPr>
                <w:rFonts w:ascii="Palatino Linotype" w:hAnsi="Palatino Linotype"/>
                <w:b/>
                <w:bCs/>
              </w:rPr>
            </w:pPr>
            <w:r w:rsidRPr="001D7A43">
              <w:pict>
                <v:group id="_x0000_s1029" style="position:absolute;left:0;text-align:left;margin-left:4.35pt;margin-top:.7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39213D" w:rsidRDefault="0039213D" w:rsidP="0039213D">
                          <w:pPr>
                            <w:jc w:val="center"/>
                          </w:pPr>
                        </w:p>
                        <w:p w:rsidR="0039213D" w:rsidRDefault="0039213D" w:rsidP="0039213D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№ </w:t>
                          </w:r>
                          <w:r w:rsidR="00D15916">
                            <w:rPr>
                              <w:sz w:val="28"/>
                              <w:szCs w:val="28"/>
                            </w:rPr>
                            <w:t>7/1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39213D" w:rsidRDefault="0039213D" w:rsidP="00F46C0A">
            <w:pPr>
              <w:pStyle w:val="a7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39213D" w:rsidRDefault="0039213D" w:rsidP="00F46C0A">
            <w:pPr>
              <w:pStyle w:val="a7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39213D" w:rsidRDefault="0039213D" w:rsidP="00F46C0A">
            <w:pPr>
              <w:pStyle w:val="a7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39213D" w:rsidRDefault="0039213D" w:rsidP="00F46C0A">
            <w:pPr>
              <w:pStyle w:val="a7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«1</w:t>
            </w:r>
            <w:r w:rsidR="00D15916">
              <w:rPr>
                <w:rFonts w:ascii="Palatino Linotype" w:hAnsi="Palatino Linotype"/>
                <w:b/>
                <w:bCs/>
                <w:sz w:val="22"/>
                <w:szCs w:val="22"/>
              </w:rPr>
              <w:t>6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</w:t>
            </w:r>
            <w:r w:rsidR="00D15916">
              <w:rPr>
                <w:rFonts w:ascii="Palatino Linotype" w:hAnsi="Palatino Linotype"/>
                <w:b/>
                <w:bCs/>
                <w:sz w:val="22"/>
                <w:szCs w:val="22"/>
              </w:rPr>
              <w:t>ма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я </w:t>
            </w:r>
          </w:p>
          <w:p w:rsidR="0039213D" w:rsidRDefault="0039213D" w:rsidP="004C56C0">
            <w:pPr>
              <w:pStyle w:val="a7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202</w:t>
            </w:r>
            <w:r w:rsidR="004C56C0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39213D" w:rsidTr="00F46C0A">
        <w:trPr>
          <w:cantSplit/>
        </w:trPr>
        <w:tc>
          <w:tcPr>
            <w:tcW w:w="1560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</w:tcPr>
          <w:p w:rsidR="0039213D" w:rsidRDefault="0039213D" w:rsidP="00F46C0A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751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</w:tcPr>
          <w:p w:rsidR="0039213D" w:rsidRDefault="0039213D" w:rsidP="00F46C0A">
            <w:pPr>
              <w:pStyle w:val="2"/>
              <w:rPr>
                <w:sz w:val="18"/>
              </w:rPr>
            </w:pPr>
            <w:r>
              <w:t>ПЕРИОДИЧЕСКОЕ ПЕЧАТНОЕ ИЗДАНИЕ МАЛОЛУЧЕНСКОГО СЕЛЬСКОГО ПОСЕЛЕНИЯ</w:t>
            </w:r>
          </w:p>
        </w:tc>
        <w:tc>
          <w:tcPr>
            <w:tcW w:w="1843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</w:tcPr>
          <w:p w:rsidR="0039213D" w:rsidRDefault="0039213D" w:rsidP="00F46C0A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39213D" w:rsidRDefault="0039213D" w:rsidP="0039213D">
      <w:pPr>
        <w:jc w:val="center"/>
        <w:outlineLvl w:val="0"/>
        <w:rPr>
          <w:b/>
          <w:sz w:val="28"/>
          <w:szCs w:val="28"/>
        </w:rPr>
      </w:pPr>
    </w:p>
    <w:p w:rsidR="004C56C0" w:rsidRDefault="004C56C0" w:rsidP="004C56C0">
      <w:pPr>
        <w:tabs>
          <w:tab w:val="left" w:pos="192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4C56C0" w:rsidRDefault="004C56C0" w:rsidP="004C56C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7B4D02">
        <w:rPr>
          <w:rFonts w:eastAsia="Times New Roman"/>
          <w:sz w:val="28"/>
          <w:szCs w:val="28"/>
        </w:rPr>
        <w:t>РОСТОВСКАЯ ОБЛАСТЬ</w:t>
      </w:r>
      <w:r>
        <w:rPr>
          <w:rFonts w:eastAsia="Times New Roman"/>
          <w:sz w:val="28"/>
          <w:szCs w:val="28"/>
        </w:rPr>
        <w:t xml:space="preserve"> </w:t>
      </w:r>
      <w:r w:rsidRPr="007B4D02">
        <w:rPr>
          <w:rFonts w:eastAsia="Times New Roman"/>
          <w:sz w:val="28"/>
          <w:szCs w:val="28"/>
        </w:rPr>
        <w:t>ДУБОВСКИЙ РАЙОН</w:t>
      </w:r>
    </w:p>
    <w:p w:rsidR="004C56C0" w:rsidRDefault="004C56C0" w:rsidP="004C56C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МУНИЦИПАЛЬНОЕ ОБРАЗОВАНИЕ </w:t>
      </w:r>
    </w:p>
    <w:p w:rsidR="004C56C0" w:rsidRDefault="004C56C0" w:rsidP="004C56C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«МАЛОЛУЧЕНСКОЕ СЕЛЬСКОЕ ПОСЕЛЕНИЕ»</w:t>
      </w:r>
    </w:p>
    <w:p w:rsidR="004C56C0" w:rsidRPr="007B4D02" w:rsidRDefault="004C56C0" w:rsidP="004C56C0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C56C0" w:rsidRPr="007B4D02" w:rsidRDefault="004C56C0" w:rsidP="004C56C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7B4D02">
        <w:rPr>
          <w:rFonts w:eastAsia="Times New Roman"/>
          <w:sz w:val="28"/>
          <w:szCs w:val="28"/>
        </w:rPr>
        <w:t>АДМИНИСТРАЦИЯ</w:t>
      </w:r>
      <w:r>
        <w:rPr>
          <w:rFonts w:eastAsia="Times New Roman"/>
          <w:sz w:val="28"/>
          <w:szCs w:val="28"/>
        </w:rPr>
        <w:t xml:space="preserve"> МАЛОЛУЧЕНСК</w:t>
      </w:r>
      <w:r w:rsidRPr="007B4D02">
        <w:rPr>
          <w:rFonts w:eastAsia="Times New Roman"/>
          <w:sz w:val="28"/>
          <w:szCs w:val="28"/>
        </w:rPr>
        <w:t>ОГО СЕЛЬСКОГО ПОСЕЛЕНИЯ</w:t>
      </w:r>
    </w:p>
    <w:p w:rsidR="004C56C0" w:rsidRPr="007B4D02" w:rsidRDefault="004C56C0" w:rsidP="004C56C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7B4D02">
        <w:rPr>
          <w:rFonts w:eastAsia="Times New Roman"/>
          <w:sz w:val="28"/>
          <w:szCs w:val="28"/>
        </w:rPr>
        <w:t>ПОСТАНОВЛЕНИЕ</w:t>
      </w:r>
      <w:r>
        <w:rPr>
          <w:rFonts w:eastAsia="Times New Roman"/>
          <w:sz w:val="28"/>
          <w:szCs w:val="28"/>
        </w:rPr>
        <w:t xml:space="preserve"> № 47/1</w:t>
      </w:r>
    </w:p>
    <w:p w:rsidR="004C56C0" w:rsidRPr="007B4D02" w:rsidRDefault="004C56C0" w:rsidP="004C56C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16.05</w:t>
      </w:r>
      <w:r w:rsidRPr="007B4D02">
        <w:rPr>
          <w:rFonts w:eastAsia="Times New Roman"/>
          <w:sz w:val="28"/>
          <w:szCs w:val="28"/>
        </w:rPr>
        <w:t>.20</w:t>
      </w:r>
      <w:r>
        <w:rPr>
          <w:rFonts w:eastAsia="Times New Roman"/>
          <w:sz w:val="28"/>
          <w:szCs w:val="28"/>
        </w:rPr>
        <w:t>22</w:t>
      </w:r>
      <w:r w:rsidRPr="007B4D02">
        <w:rPr>
          <w:rFonts w:eastAsia="Times New Roman"/>
          <w:sz w:val="28"/>
          <w:szCs w:val="28"/>
        </w:rPr>
        <w:t xml:space="preserve"> г                                       </w:t>
      </w:r>
      <w:r>
        <w:rPr>
          <w:rFonts w:eastAsia="Times New Roman"/>
          <w:sz w:val="28"/>
          <w:szCs w:val="28"/>
        </w:rPr>
        <w:t xml:space="preserve">                 </w:t>
      </w:r>
      <w:r w:rsidRPr="007B4D02">
        <w:rPr>
          <w:rFonts w:eastAsia="Times New Roman"/>
          <w:sz w:val="28"/>
          <w:szCs w:val="28"/>
        </w:rPr>
        <w:t xml:space="preserve">             </w:t>
      </w:r>
      <w:r>
        <w:rPr>
          <w:rFonts w:eastAsia="Times New Roman"/>
          <w:sz w:val="28"/>
          <w:szCs w:val="28"/>
        </w:rPr>
        <w:t>ст. Малая Лучка</w:t>
      </w:r>
    </w:p>
    <w:p w:rsidR="004C56C0" w:rsidRPr="008C3996" w:rsidRDefault="004C56C0" w:rsidP="004C56C0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8C3996">
        <w:rPr>
          <w:rFonts w:eastAsia="Times New Roman"/>
          <w:b/>
          <w:sz w:val="28"/>
          <w:szCs w:val="28"/>
        </w:rPr>
        <w:t xml:space="preserve">Об утверждении </w:t>
      </w:r>
      <w:r>
        <w:rPr>
          <w:rFonts w:eastAsia="Times New Roman"/>
          <w:b/>
          <w:sz w:val="28"/>
          <w:szCs w:val="28"/>
        </w:rPr>
        <w:t>П</w:t>
      </w:r>
      <w:r w:rsidRPr="008C3996">
        <w:rPr>
          <w:rFonts w:eastAsia="Times New Roman"/>
          <w:b/>
          <w:sz w:val="28"/>
          <w:szCs w:val="28"/>
        </w:rPr>
        <w:t xml:space="preserve">лана </w:t>
      </w:r>
      <w:proofErr w:type="spellStart"/>
      <w:r w:rsidRPr="008C3996">
        <w:rPr>
          <w:rFonts w:eastAsia="Times New Roman"/>
          <w:b/>
          <w:sz w:val="28"/>
          <w:szCs w:val="28"/>
        </w:rPr>
        <w:t>антинаркотических</w:t>
      </w:r>
      <w:proofErr w:type="spellEnd"/>
      <w:r w:rsidRPr="008C3996">
        <w:rPr>
          <w:rFonts w:eastAsia="Times New Roman"/>
          <w:b/>
          <w:sz w:val="28"/>
          <w:szCs w:val="28"/>
        </w:rPr>
        <w:t xml:space="preserve"> мероприятий на 202</w:t>
      </w:r>
      <w:r>
        <w:rPr>
          <w:rFonts w:eastAsia="Times New Roman"/>
          <w:b/>
          <w:sz w:val="28"/>
          <w:szCs w:val="28"/>
        </w:rPr>
        <w:t>3</w:t>
      </w:r>
      <w:r w:rsidRPr="008C3996">
        <w:rPr>
          <w:rFonts w:eastAsia="Times New Roman"/>
          <w:b/>
          <w:sz w:val="28"/>
          <w:szCs w:val="28"/>
        </w:rPr>
        <w:t xml:space="preserve"> год</w:t>
      </w:r>
    </w:p>
    <w:p w:rsidR="004C56C0" w:rsidRPr="008C3996" w:rsidRDefault="004C56C0" w:rsidP="004C56C0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8C3996">
        <w:rPr>
          <w:rFonts w:eastAsia="Times New Roman"/>
          <w:b/>
          <w:sz w:val="28"/>
          <w:szCs w:val="28"/>
        </w:rPr>
        <w:t>на территории Малолученского сельского поселения</w:t>
      </w:r>
      <w:bookmarkStart w:id="0" w:name="_GoBack"/>
      <w:bookmarkEnd w:id="0"/>
    </w:p>
    <w:p w:rsidR="004C56C0" w:rsidRPr="007B4D02" w:rsidRDefault="004C56C0" w:rsidP="004C56C0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4C56C0" w:rsidRDefault="004C56C0" w:rsidP="004C56C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B4D02">
        <w:rPr>
          <w:rFonts w:eastAsia="Times New Roman"/>
          <w:sz w:val="28"/>
          <w:szCs w:val="28"/>
        </w:rPr>
        <w:t>В целях минимизации угрозы распространения наркомании, руководствуясь  Указом Президента Российской Федерации от 18.10.2007</w:t>
      </w:r>
      <w:r>
        <w:rPr>
          <w:rFonts w:eastAsia="Times New Roman"/>
          <w:sz w:val="28"/>
          <w:szCs w:val="28"/>
        </w:rPr>
        <w:t xml:space="preserve">г. </w:t>
      </w:r>
      <w:r w:rsidRPr="007B4D02">
        <w:rPr>
          <w:rFonts w:eastAsia="Times New Roman"/>
          <w:sz w:val="28"/>
          <w:szCs w:val="28"/>
        </w:rPr>
        <w:t xml:space="preserve">N1374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B4D02">
        <w:rPr>
          <w:rFonts w:eastAsia="Times New Roman"/>
          <w:sz w:val="28"/>
          <w:szCs w:val="28"/>
        </w:rPr>
        <w:t>прекурсоров</w:t>
      </w:r>
      <w:proofErr w:type="spellEnd"/>
      <w:r w:rsidRPr="007B4D02">
        <w:rPr>
          <w:rFonts w:eastAsia="Times New Roman"/>
          <w:sz w:val="28"/>
          <w:szCs w:val="28"/>
        </w:rPr>
        <w:t xml:space="preserve">",  Уставом </w:t>
      </w:r>
      <w:r>
        <w:rPr>
          <w:rFonts w:eastAsia="Times New Roman"/>
          <w:sz w:val="28"/>
          <w:szCs w:val="28"/>
        </w:rPr>
        <w:t>Малолученск</w:t>
      </w:r>
      <w:r w:rsidRPr="007B4D02">
        <w:rPr>
          <w:rFonts w:eastAsia="Times New Roman"/>
          <w:sz w:val="28"/>
          <w:szCs w:val="28"/>
        </w:rPr>
        <w:t>ого сельского поселения, Администрация   сельского поселения</w:t>
      </w:r>
    </w:p>
    <w:p w:rsidR="004C56C0" w:rsidRPr="007B4D02" w:rsidRDefault="004C56C0" w:rsidP="004C56C0">
      <w:pPr>
        <w:shd w:val="clear" w:color="auto" w:fill="FFFFFF"/>
        <w:rPr>
          <w:rFonts w:eastAsia="Times New Roman"/>
          <w:sz w:val="28"/>
          <w:szCs w:val="28"/>
        </w:rPr>
      </w:pPr>
    </w:p>
    <w:p w:rsidR="004C56C0" w:rsidRDefault="004C56C0" w:rsidP="004C56C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7B4D02">
        <w:rPr>
          <w:rFonts w:eastAsia="Times New Roman"/>
          <w:sz w:val="28"/>
          <w:szCs w:val="28"/>
        </w:rPr>
        <w:t>ПОСТАНОВЛЯЕТ:</w:t>
      </w:r>
    </w:p>
    <w:p w:rsidR="004C56C0" w:rsidRPr="007B4D02" w:rsidRDefault="004C56C0" w:rsidP="004C56C0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C56C0" w:rsidRPr="007B4D02" w:rsidRDefault="004C56C0" w:rsidP="004C56C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B4D02">
        <w:rPr>
          <w:rFonts w:eastAsia="Times New Roman"/>
          <w:sz w:val="28"/>
          <w:szCs w:val="28"/>
        </w:rPr>
        <w:t xml:space="preserve">1. Утвердить прилагаемый План </w:t>
      </w:r>
      <w:proofErr w:type="spellStart"/>
      <w:r w:rsidRPr="007B4D02">
        <w:rPr>
          <w:rFonts w:eastAsia="Times New Roman"/>
          <w:sz w:val="28"/>
          <w:szCs w:val="28"/>
        </w:rPr>
        <w:t>антинаркотических</w:t>
      </w:r>
      <w:proofErr w:type="spellEnd"/>
      <w:r w:rsidRPr="007B4D02">
        <w:rPr>
          <w:rFonts w:eastAsia="Times New Roman"/>
          <w:sz w:val="28"/>
          <w:szCs w:val="28"/>
        </w:rPr>
        <w:t xml:space="preserve"> мероприятий на территории  </w:t>
      </w:r>
      <w:r>
        <w:rPr>
          <w:rFonts w:eastAsia="Times New Roman"/>
          <w:sz w:val="28"/>
          <w:szCs w:val="28"/>
        </w:rPr>
        <w:t>Малолученск</w:t>
      </w:r>
      <w:r w:rsidRPr="007B4D02">
        <w:rPr>
          <w:rFonts w:eastAsia="Times New Roman"/>
          <w:sz w:val="28"/>
          <w:szCs w:val="28"/>
        </w:rPr>
        <w:t>ого сельского поселения на 20</w:t>
      </w:r>
      <w:r>
        <w:rPr>
          <w:rFonts w:eastAsia="Times New Roman"/>
          <w:sz w:val="28"/>
          <w:szCs w:val="28"/>
        </w:rPr>
        <w:t>23</w:t>
      </w:r>
      <w:r w:rsidRPr="007B4D02">
        <w:rPr>
          <w:rFonts w:eastAsia="Times New Roman"/>
          <w:sz w:val="28"/>
          <w:szCs w:val="28"/>
        </w:rPr>
        <w:t xml:space="preserve"> год,  </w:t>
      </w:r>
      <w:proofErr w:type="gramStart"/>
      <w:r w:rsidRPr="007B4D02">
        <w:rPr>
          <w:rFonts w:eastAsia="Times New Roman"/>
          <w:sz w:val="28"/>
          <w:szCs w:val="28"/>
        </w:rPr>
        <w:t>согласно приложения</w:t>
      </w:r>
      <w:proofErr w:type="gramEnd"/>
      <w:r w:rsidRPr="007B4D02">
        <w:rPr>
          <w:rFonts w:eastAsia="Times New Roman"/>
          <w:sz w:val="28"/>
          <w:szCs w:val="28"/>
        </w:rPr>
        <w:t>.</w:t>
      </w:r>
    </w:p>
    <w:p w:rsidR="004C56C0" w:rsidRPr="007B4D02" w:rsidRDefault="004C56C0" w:rsidP="004C56C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B4D02">
        <w:rPr>
          <w:rFonts w:eastAsia="Times New Roman"/>
          <w:sz w:val="28"/>
          <w:szCs w:val="28"/>
        </w:rPr>
        <w:t>2. Опубликовать настоящее постановление в  печатном издании  «</w:t>
      </w:r>
      <w:r>
        <w:rPr>
          <w:rFonts w:eastAsia="Times New Roman"/>
          <w:sz w:val="28"/>
          <w:szCs w:val="28"/>
        </w:rPr>
        <w:t>МАЛОЛУЧЕНСКИЕ ВЕДОМОСТИ</w:t>
      </w:r>
      <w:r w:rsidRPr="007B4D02">
        <w:rPr>
          <w:rFonts w:eastAsia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eastAsia="Times New Roman"/>
          <w:sz w:val="28"/>
          <w:szCs w:val="28"/>
        </w:rPr>
        <w:t>Малолученск</w:t>
      </w:r>
      <w:r w:rsidRPr="007B4D02">
        <w:rPr>
          <w:rFonts w:eastAsia="Times New Roman"/>
          <w:sz w:val="28"/>
          <w:szCs w:val="28"/>
        </w:rPr>
        <w:t>ого сельского поселения в сети Интернет.</w:t>
      </w:r>
    </w:p>
    <w:p w:rsidR="004C56C0" w:rsidRPr="007B4D02" w:rsidRDefault="004C56C0" w:rsidP="004C56C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B4D02">
        <w:rPr>
          <w:rFonts w:eastAsia="Times New Roman"/>
          <w:sz w:val="28"/>
          <w:szCs w:val="28"/>
        </w:rPr>
        <w:t xml:space="preserve">3. </w:t>
      </w:r>
      <w:proofErr w:type="gramStart"/>
      <w:r w:rsidRPr="007B4D02">
        <w:rPr>
          <w:rFonts w:eastAsia="Times New Roman"/>
          <w:sz w:val="28"/>
          <w:szCs w:val="28"/>
        </w:rPr>
        <w:t>Контроль  за</w:t>
      </w:r>
      <w:proofErr w:type="gramEnd"/>
      <w:r w:rsidRPr="007B4D02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56C0" w:rsidRDefault="004C56C0" w:rsidP="004C56C0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p w:rsidR="004C56C0" w:rsidRPr="007B4D02" w:rsidRDefault="004C56C0" w:rsidP="004C56C0">
      <w:pPr>
        <w:shd w:val="clear" w:color="auto" w:fill="FFFFFF"/>
        <w:rPr>
          <w:rFonts w:eastAsia="Times New Roman"/>
          <w:sz w:val="28"/>
          <w:szCs w:val="28"/>
        </w:rPr>
      </w:pPr>
      <w:r w:rsidRPr="007B4D02">
        <w:rPr>
          <w:rFonts w:eastAsia="Times New Roman"/>
          <w:sz w:val="28"/>
          <w:szCs w:val="28"/>
        </w:rPr>
        <w:t>Глава Администрации</w:t>
      </w:r>
    </w:p>
    <w:p w:rsidR="004C56C0" w:rsidRDefault="004C56C0" w:rsidP="004C56C0">
      <w:pPr>
        <w:shd w:val="clear" w:color="auto" w:fill="FFFFFF"/>
        <w:rPr>
          <w:rFonts w:eastAsia="Times New Roman"/>
          <w:sz w:val="28"/>
          <w:szCs w:val="28"/>
        </w:rPr>
        <w:sectPr w:rsidR="004C56C0" w:rsidSect="006434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sz w:val="28"/>
          <w:szCs w:val="28"/>
        </w:rPr>
        <w:t>Малолученск</w:t>
      </w:r>
      <w:r w:rsidRPr="007B4D02">
        <w:rPr>
          <w:rFonts w:eastAsia="Times New Roman"/>
          <w:sz w:val="28"/>
          <w:szCs w:val="28"/>
        </w:rPr>
        <w:t>ого сельского поселения              </w:t>
      </w:r>
      <w:r>
        <w:rPr>
          <w:rFonts w:eastAsia="Times New Roman"/>
          <w:sz w:val="28"/>
          <w:szCs w:val="28"/>
        </w:rPr>
        <w:t xml:space="preserve">          </w:t>
      </w:r>
      <w:r w:rsidRPr="007B4D02">
        <w:rPr>
          <w:rFonts w:eastAsia="Times New Roman"/>
          <w:sz w:val="28"/>
          <w:szCs w:val="28"/>
        </w:rPr>
        <w:t xml:space="preserve">                   </w:t>
      </w:r>
      <w:r>
        <w:rPr>
          <w:rFonts w:eastAsia="Times New Roman"/>
          <w:sz w:val="28"/>
          <w:szCs w:val="28"/>
        </w:rPr>
        <w:t>Е.В. Козырева</w:t>
      </w:r>
    </w:p>
    <w:p w:rsidR="004C56C0" w:rsidRPr="004C56C0" w:rsidRDefault="004C56C0" w:rsidP="004C56C0">
      <w:pPr>
        <w:shd w:val="clear" w:color="auto" w:fill="FFFFFF"/>
        <w:spacing w:before="100" w:beforeAutospacing="1"/>
        <w:jc w:val="right"/>
        <w:rPr>
          <w:rFonts w:eastAsia="Times New Roman"/>
          <w:sz w:val="28"/>
          <w:szCs w:val="28"/>
        </w:rPr>
      </w:pPr>
      <w:r w:rsidRPr="004C56C0">
        <w:rPr>
          <w:rFonts w:eastAsia="Times New Roman"/>
          <w:sz w:val="28"/>
          <w:szCs w:val="28"/>
        </w:rPr>
        <w:lastRenderedPageBreak/>
        <w:t>Приложение</w:t>
      </w:r>
    </w:p>
    <w:p w:rsidR="004C56C0" w:rsidRPr="004C56C0" w:rsidRDefault="004C56C0" w:rsidP="004C56C0">
      <w:pPr>
        <w:jc w:val="right"/>
        <w:rPr>
          <w:rFonts w:eastAsia="Times New Roman"/>
          <w:sz w:val="28"/>
          <w:szCs w:val="28"/>
        </w:rPr>
      </w:pPr>
      <w:r w:rsidRPr="004C56C0">
        <w:rPr>
          <w:rFonts w:eastAsia="Times New Roman"/>
          <w:sz w:val="28"/>
          <w:szCs w:val="28"/>
        </w:rPr>
        <w:t>к постановлению</w:t>
      </w:r>
    </w:p>
    <w:p w:rsidR="004C56C0" w:rsidRPr="004C56C0" w:rsidRDefault="004C56C0" w:rsidP="004C56C0">
      <w:pPr>
        <w:jc w:val="right"/>
        <w:rPr>
          <w:sz w:val="28"/>
          <w:szCs w:val="28"/>
        </w:rPr>
      </w:pPr>
      <w:r w:rsidRPr="004C56C0">
        <w:rPr>
          <w:rFonts w:eastAsia="Times New Roman"/>
          <w:sz w:val="28"/>
          <w:szCs w:val="28"/>
        </w:rPr>
        <w:t xml:space="preserve"> от 16.05.2023 г № 47/1</w:t>
      </w:r>
    </w:p>
    <w:p w:rsidR="004C56C0" w:rsidRPr="004C56C0" w:rsidRDefault="004C56C0" w:rsidP="004C56C0">
      <w:pPr>
        <w:jc w:val="center"/>
        <w:rPr>
          <w:rFonts w:eastAsia="Times New Roman"/>
          <w:b/>
          <w:bCs/>
          <w:sz w:val="28"/>
          <w:szCs w:val="28"/>
        </w:rPr>
      </w:pPr>
    </w:p>
    <w:p w:rsidR="004C56C0" w:rsidRPr="004C56C0" w:rsidRDefault="004C56C0" w:rsidP="004C56C0">
      <w:pPr>
        <w:jc w:val="center"/>
        <w:rPr>
          <w:rFonts w:eastAsia="Times New Roman"/>
          <w:sz w:val="28"/>
          <w:szCs w:val="28"/>
        </w:rPr>
      </w:pPr>
      <w:r w:rsidRPr="004C56C0">
        <w:rPr>
          <w:rFonts w:eastAsia="Times New Roman"/>
          <w:b/>
          <w:bCs/>
          <w:sz w:val="28"/>
          <w:szCs w:val="28"/>
        </w:rPr>
        <w:t>ПЛАН</w:t>
      </w:r>
      <w:r w:rsidRPr="004C56C0">
        <w:rPr>
          <w:rFonts w:eastAsia="Times New Roman"/>
          <w:sz w:val="28"/>
          <w:szCs w:val="28"/>
        </w:rPr>
        <w:br/>
      </w:r>
      <w:proofErr w:type="spellStart"/>
      <w:r w:rsidRPr="004C56C0">
        <w:rPr>
          <w:rFonts w:eastAsia="Times New Roman"/>
          <w:b/>
          <w:bCs/>
          <w:sz w:val="28"/>
          <w:szCs w:val="28"/>
        </w:rPr>
        <w:t>антинаркотических</w:t>
      </w:r>
      <w:proofErr w:type="spellEnd"/>
      <w:r w:rsidRPr="004C56C0">
        <w:rPr>
          <w:rFonts w:eastAsia="Times New Roman"/>
          <w:b/>
          <w:bCs/>
          <w:sz w:val="28"/>
          <w:szCs w:val="28"/>
        </w:rPr>
        <w:t xml:space="preserve"> мероприятий на территории</w:t>
      </w:r>
      <w:r w:rsidRPr="004C56C0">
        <w:rPr>
          <w:rFonts w:eastAsia="Times New Roman"/>
          <w:sz w:val="28"/>
          <w:szCs w:val="28"/>
        </w:rPr>
        <w:br/>
      </w:r>
      <w:r w:rsidRPr="004C56C0">
        <w:rPr>
          <w:rFonts w:eastAsia="Times New Roman"/>
          <w:b/>
          <w:bCs/>
          <w:sz w:val="28"/>
          <w:szCs w:val="28"/>
        </w:rPr>
        <w:t>Малолученского сельского поселения  на 2023 год</w:t>
      </w:r>
    </w:p>
    <w:tbl>
      <w:tblPr>
        <w:tblW w:w="158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8023"/>
        <w:gridCol w:w="2024"/>
        <w:gridCol w:w="5259"/>
      </w:tblGrid>
      <w:tr w:rsidR="004C56C0" w:rsidRPr="004C56C0" w:rsidTr="00F46C0A">
        <w:trPr>
          <w:trHeight w:val="425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4C56C0">
              <w:rPr>
                <w:rFonts w:eastAsia="Times New Roman"/>
              </w:rPr>
              <w:t>п</w:t>
            </w:r>
            <w:proofErr w:type="spellEnd"/>
            <w:proofErr w:type="gramEnd"/>
            <w:r w:rsidRPr="004C56C0">
              <w:rPr>
                <w:rFonts w:eastAsia="Times New Roman"/>
              </w:rPr>
              <w:t>/</w:t>
            </w:r>
            <w:proofErr w:type="spellStart"/>
            <w:r w:rsidRPr="004C56C0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8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Мероприятия</w:t>
            </w: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Срок исполнения</w:t>
            </w:r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Исполнители</w:t>
            </w:r>
          </w:p>
        </w:tc>
      </w:tr>
      <w:tr w:rsidR="004C56C0" w:rsidRPr="004C56C0" w:rsidTr="00F46C0A">
        <w:trPr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1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both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Проведение заседаний</w:t>
            </w:r>
          </w:p>
          <w:p w:rsidR="004C56C0" w:rsidRPr="004C56C0" w:rsidRDefault="004C56C0" w:rsidP="00F46C0A">
            <w:pPr>
              <w:jc w:val="both"/>
              <w:rPr>
                <w:rFonts w:eastAsia="Times New Roman"/>
              </w:rPr>
            </w:pPr>
            <w:proofErr w:type="spellStart"/>
            <w:r w:rsidRPr="004C56C0">
              <w:rPr>
                <w:rFonts w:eastAsia="Times New Roman"/>
              </w:rPr>
              <w:t>антинаркотической</w:t>
            </w:r>
            <w:proofErr w:type="spellEnd"/>
            <w:r w:rsidRPr="004C56C0">
              <w:rPr>
                <w:rFonts w:eastAsia="Times New Roman"/>
              </w:rPr>
              <w:t xml:space="preserve"> комиссии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1 раз в квартал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ЧЛЕНЫ  АНК</w:t>
            </w:r>
          </w:p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 </w:t>
            </w:r>
          </w:p>
        </w:tc>
      </w:tr>
      <w:tr w:rsidR="004C56C0" w:rsidRPr="004C56C0" w:rsidTr="00F46C0A">
        <w:trPr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2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rPr>
                <w:rFonts w:eastAsia="Times New Roman"/>
              </w:rPr>
            </w:pPr>
            <w:r w:rsidRPr="004C56C0">
              <w:rPr>
                <w:rFonts w:eastAsia="Times New Roman"/>
                <w:snapToGrid w:val="0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4C56C0">
              <w:rPr>
                <w:rFonts w:eastAsia="Times New Roman"/>
                <w:snapToGrid w:val="0"/>
              </w:rPr>
              <w:t>досуговых</w:t>
            </w:r>
            <w:proofErr w:type="spellEnd"/>
            <w:r w:rsidRPr="004C56C0">
              <w:rPr>
                <w:rFonts w:eastAsia="Times New Roman"/>
                <w:snapToGrid w:val="0"/>
              </w:rPr>
              <w:t xml:space="preserve"> молодёжных мероприятий.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в течение года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 xml:space="preserve"> ЧЛЕНЫ  АНК </w:t>
            </w:r>
          </w:p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 </w:t>
            </w:r>
          </w:p>
        </w:tc>
      </w:tr>
      <w:tr w:rsidR="004C56C0" w:rsidRPr="004C56C0" w:rsidTr="00F46C0A">
        <w:trPr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3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rPr>
                <w:rFonts w:eastAsia="Times New Roman"/>
              </w:rPr>
            </w:pPr>
            <w:r w:rsidRPr="004C56C0">
              <w:rPr>
                <w:rFonts w:eastAsia="Times New Roman"/>
                <w:snapToGrid w:val="0"/>
              </w:rPr>
              <w:t xml:space="preserve">Проведение рабочих совещаний среди руководителей предприятий, КФХ, ИП и других землепользователей по вопросу выявления уничтожения   </w:t>
            </w:r>
            <w:proofErr w:type="spellStart"/>
            <w:r w:rsidRPr="004C56C0">
              <w:rPr>
                <w:rFonts w:eastAsia="Times New Roman"/>
                <w:snapToGrid w:val="0"/>
              </w:rPr>
              <w:t>наркосодержащей</w:t>
            </w:r>
            <w:proofErr w:type="spellEnd"/>
            <w:r w:rsidRPr="004C56C0">
              <w:rPr>
                <w:rFonts w:eastAsia="Times New Roman"/>
                <w:snapToGrid w:val="0"/>
              </w:rPr>
              <w:t xml:space="preserve"> растительности.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 </w:t>
            </w:r>
          </w:p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  <w:snapToGrid w:val="0"/>
              </w:rPr>
              <w:t>июнь-август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Глава сельского поселения,</w:t>
            </w:r>
          </w:p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руководители хозяйств</w:t>
            </w:r>
          </w:p>
        </w:tc>
      </w:tr>
      <w:tr w:rsidR="004C56C0" w:rsidRPr="004C56C0" w:rsidTr="00F46C0A">
        <w:trPr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4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rPr>
                <w:rFonts w:eastAsia="Times New Roman"/>
              </w:rPr>
            </w:pPr>
            <w:r w:rsidRPr="004C56C0">
              <w:rPr>
                <w:rFonts w:eastAsia="Times New Roman"/>
                <w:snapToGrid w:val="0"/>
              </w:rPr>
              <w:t>Организация  занятости подростков во время летних каникул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  <w:snapToGrid w:val="0"/>
              </w:rPr>
              <w:t>июнь-август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 xml:space="preserve">МБОУ </w:t>
            </w:r>
            <w:proofErr w:type="spellStart"/>
            <w:r w:rsidRPr="004C56C0">
              <w:rPr>
                <w:rFonts w:eastAsia="Times New Roman"/>
              </w:rPr>
              <w:t>Малолученская</w:t>
            </w:r>
            <w:proofErr w:type="spellEnd"/>
            <w:r w:rsidRPr="004C56C0">
              <w:rPr>
                <w:rFonts w:eastAsia="Times New Roman"/>
              </w:rPr>
              <w:t xml:space="preserve"> КОШ №13 им. Я.П. Бакланова </w:t>
            </w:r>
            <w:proofErr w:type="gramStart"/>
            <w:r w:rsidRPr="004C56C0">
              <w:rPr>
                <w:rFonts w:eastAsia="Times New Roman"/>
              </w:rPr>
              <w:t>-(</w:t>
            </w:r>
            <w:proofErr w:type="gramEnd"/>
            <w:r w:rsidRPr="004C56C0">
              <w:rPr>
                <w:rFonts w:eastAsia="Times New Roman"/>
              </w:rPr>
              <w:t>по согласованию)</w:t>
            </w:r>
          </w:p>
        </w:tc>
      </w:tr>
      <w:tr w:rsidR="004C56C0" w:rsidRPr="004C56C0" w:rsidTr="00F46C0A">
        <w:trPr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  5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both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в течение года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школа, администрация</w:t>
            </w:r>
          </w:p>
        </w:tc>
      </w:tr>
      <w:tr w:rsidR="004C56C0" w:rsidRPr="004C56C0" w:rsidTr="00F46C0A">
        <w:trPr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6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rPr>
                <w:rFonts w:eastAsia="Times New Roman"/>
              </w:rPr>
            </w:pPr>
            <w:r w:rsidRPr="004C56C0">
              <w:rPr>
                <w:rFonts w:eastAsia="Times New Roman"/>
                <w:snapToGrid w:val="0"/>
              </w:rPr>
              <w:t xml:space="preserve">Проведение родительских собраний, классных часов в  </w:t>
            </w:r>
            <w:proofErr w:type="spellStart"/>
            <w:r w:rsidRPr="004C56C0">
              <w:rPr>
                <w:rFonts w:eastAsia="Times New Roman"/>
                <w:snapToGrid w:val="0"/>
              </w:rPr>
              <w:t>Малолученской</w:t>
            </w:r>
            <w:proofErr w:type="spellEnd"/>
            <w:r w:rsidRPr="004C56C0">
              <w:rPr>
                <w:rFonts w:eastAsia="Times New Roman"/>
                <w:snapToGrid w:val="0"/>
              </w:rPr>
              <w:t xml:space="preserve"> СШ по профилактике наркомании и алкоголизма среди несовершеннолетних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в течение года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 xml:space="preserve">МБОУ </w:t>
            </w:r>
            <w:proofErr w:type="spellStart"/>
            <w:r w:rsidRPr="004C56C0">
              <w:rPr>
                <w:rFonts w:eastAsia="Times New Roman"/>
              </w:rPr>
              <w:t>Малолученская</w:t>
            </w:r>
            <w:proofErr w:type="spellEnd"/>
            <w:r w:rsidRPr="004C56C0">
              <w:rPr>
                <w:rFonts w:eastAsia="Times New Roman"/>
              </w:rPr>
              <w:t xml:space="preserve"> КОШ №13 им. Я.П. Бакланова</w:t>
            </w:r>
            <w:r w:rsidRPr="004C56C0">
              <w:rPr>
                <w:rFonts w:eastAsia="Times New Roman"/>
                <w:snapToGrid w:val="0"/>
              </w:rPr>
              <w:t xml:space="preserve"> - классные руководители</w:t>
            </w:r>
          </w:p>
        </w:tc>
      </w:tr>
      <w:tr w:rsidR="004C56C0" w:rsidRPr="004C56C0" w:rsidTr="00F46C0A">
        <w:trPr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7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both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Осуществление мероприятий по выявлению и уничтожению дикорастущей конопли и незаконных посевов на территории сельского поселения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июнь - октябрь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 xml:space="preserve">специалист сельского </w:t>
            </w:r>
            <w:proofErr w:type="gramStart"/>
            <w:r w:rsidRPr="004C56C0">
              <w:rPr>
                <w:rFonts w:eastAsia="Times New Roman"/>
              </w:rPr>
              <w:t>поселения</w:t>
            </w:r>
            <w:proofErr w:type="gramEnd"/>
            <w:r w:rsidRPr="004C56C0">
              <w:rPr>
                <w:rFonts w:eastAsia="Times New Roman"/>
              </w:rPr>
              <w:t xml:space="preserve">  уполномоченный инспектор полиции (по согласованию)</w:t>
            </w:r>
          </w:p>
        </w:tc>
      </w:tr>
      <w:tr w:rsidR="004C56C0" w:rsidRPr="004C56C0" w:rsidTr="00F46C0A">
        <w:trPr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8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both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 xml:space="preserve">Проведение  встреч с жителями населенных пунктов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</w:t>
            </w:r>
            <w:r w:rsidRPr="004C56C0">
              <w:rPr>
                <w:rFonts w:eastAsia="Times New Roman"/>
              </w:rPr>
              <w:lastRenderedPageBreak/>
              <w:t>общественности к употреблению наркотиков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lastRenderedPageBreak/>
              <w:t> </w:t>
            </w:r>
          </w:p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в течение года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глава администрации,</w:t>
            </w:r>
          </w:p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уполномоченный инспектор полиции (по согласованию)</w:t>
            </w:r>
          </w:p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 </w:t>
            </w:r>
          </w:p>
        </w:tc>
      </w:tr>
      <w:tr w:rsidR="004C56C0" w:rsidRPr="004C56C0" w:rsidTr="00F46C0A">
        <w:trPr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lastRenderedPageBreak/>
              <w:t> 9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Проведение мероприятий в  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 в течение года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proofErr w:type="spellStart"/>
            <w:r w:rsidRPr="004C56C0">
              <w:rPr>
                <w:rFonts w:eastAsia="Times New Roman"/>
              </w:rPr>
              <w:t>Малолученская</w:t>
            </w:r>
            <w:proofErr w:type="spellEnd"/>
            <w:r w:rsidRPr="004C56C0">
              <w:rPr>
                <w:rFonts w:eastAsia="Times New Roman"/>
              </w:rPr>
              <w:t xml:space="preserve"> </w:t>
            </w:r>
            <w:proofErr w:type="gramStart"/>
            <w:r w:rsidRPr="004C56C0">
              <w:rPr>
                <w:rFonts w:eastAsia="Times New Roman"/>
              </w:rPr>
              <w:t>СБ</w:t>
            </w:r>
            <w:proofErr w:type="gramEnd"/>
          </w:p>
        </w:tc>
      </w:tr>
      <w:tr w:rsidR="004C56C0" w:rsidRPr="004C56C0" w:rsidTr="00F46C0A">
        <w:trPr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10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rPr>
                <w:rFonts w:eastAsia="Times New Roman"/>
              </w:rPr>
            </w:pPr>
            <w:r w:rsidRPr="004C56C0">
              <w:rPr>
                <w:rFonts w:eastAsia="Times New Roman"/>
                <w:snapToGrid w:val="0"/>
              </w:rPr>
              <w:t>Проведение рейдов по торговым точкам, занимающихся реализацией алкогольной продукции и пива  и  местам  вечернего пребывания несовершеннолетних и молодежи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rPr>
                <w:rFonts w:eastAsia="Times New Roman"/>
              </w:rPr>
            </w:pPr>
            <w:proofErr w:type="gramStart"/>
            <w:r w:rsidRPr="004C56C0">
              <w:rPr>
                <w:rFonts w:eastAsia="Times New Roman"/>
                <w:snapToGrid w:val="0"/>
              </w:rPr>
              <w:t>согласно графика</w:t>
            </w:r>
            <w:proofErr w:type="gramEnd"/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 xml:space="preserve">Члены АНК, </w:t>
            </w:r>
          </w:p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Родительский комитет</w:t>
            </w:r>
          </w:p>
        </w:tc>
      </w:tr>
      <w:tr w:rsidR="004C56C0" w:rsidRPr="004C56C0" w:rsidTr="00F46C0A">
        <w:trPr>
          <w:trHeight w:val="60"/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11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rPr>
                <w:rFonts w:eastAsia="Times New Roman"/>
              </w:rPr>
            </w:pPr>
            <w:r w:rsidRPr="004C56C0">
              <w:rPr>
                <w:rFonts w:eastAsia="Times New Roman"/>
                <w:snapToGrid w:val="0"/>
              </w:rPr>
              <w:t>Индивидуально-профилактическая работа с подростками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  <w:snapToGrid w:val="0"/>
              </w:rPr>
              <w:t>в течение года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jc w:val="center"/>
              <w:rPr>
                <w:rFonts w:eastAsia="Times New Roman"/>
              </w:rPr>
            </w:pPr>
            <w:proofErr w:type="spellStart"/>
            <w:r w:rsidRPr="004C56C0">
              <w:rPr>
                <w:rFonts w:eastAsia="Times New Roman"/>
              </w:rPr>
              <w:t>Малолученская</w:t>
            </w:r>
            <w:proofErr w:type="spellEnd"/>
            <w:r w:rsidRPr="004C56C0">
              <w:rPr>
                <w:rFonts w:eastAsia="Times New Roman"/>
              </w:rPr>
              <w:t xml:space="preserve">  СШ </w:t>
            </w:r>
          </w:p>
        </w:tc>
      </w:tr>
      <w:tr w:rsidR="004C56C0" w:rsidRPr="004C56C0" w:rsidTr="00F46C0A">
        <w:trPr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12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 xml:space="preserve">Об информационном обеспечении деятельности </w:t>
            </w:r>
            <w:proofErr w:type="spellStart"/>
            <w:r w:rsidRPr="004C56C0">
              <w:rPr>
                <w:rFonts w:eastAsia="Times New Roman"/>
              </w:rPr>
              <w:t>антинаркотической</w:t>
            </w:r>
            <w:proofErr w:type="spellEnd"/>
            <w:r w:rsidRPr="004C56C0">
              <w:rPr>
                <w:rFonts w:eastAsia="Times New Roman"/>
              </w:rPr>
              <w:t xml:space="preserve"> комиссии на официальном сайте администрации поселения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>в течение года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C0" w:rsidRPr="004C56C0" w:rsidRDefault="004C56C0" w:rsidP="00F46C0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56C0">
              <w:rPr>
                <w:rFonts w:eastAsia="Times New Roman"/>
              </w:rPr>
              <w:t xml:space="preserve"> специалист сельского поселения </w:t>
            </w:r>
          </w:p>
        </w:tc>
      </w:tr>
    </w:tbl>
    <w:p w:rsidR="0039213D" w:rsidRDefault="0039213D" w:rsidP="0039213D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D15916" w:rsidRDefault="00D15916" w:rsidP="0039213D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D15916" w:rsidRDefault="00D15916" w:rsidP="0039213D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D15916" w:rsidRDefault="00D15916" w:rsidP="0039213D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D15916" w:rsidRDefault="00D15916" w:rsidP="0039213D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D15916" w:rsidRDefault="00D15916" w:rsidP="0039213D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D15916" w:rsidRDefault="00D15916" w:rsidP="0039213D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D15916" w:rsidRDefault="00D15916" w:rsidP="0039213D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D15916" w:rsidRDefault="00D15916" w:rsidP="0039213D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D15916" w:rsidRDefault="00D15916" w:rsidP="0039213D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D15916" w:rsidRDefault="00D15916" w:rsidP="0039213D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39213D" w:rsidRDefault="0039213D" w:rsidP="0039213D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39213D" w:rsidRDefault="0039213D" w:rsidP="0039213D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39213D" w:rsidRDefault="0039213D" w:rsidP="0039213D">
      <w:pPr>
        <w:pStyle w:val="a3"/>
        <w:tabs>
          <w:tab w:val="left" w:pos="709"/>
        </w:tabs>
        <w:jc w:val="left"/>
        <w:outlineLvl w:val="0"/>
        <w:rPr>
          <w:szCs w:val="28"/>
        </w:rPr>
      </w:pPr>
      <w:r>
        <w:rPr>
          <w:szCs w:val="28"/>
        </w:rPr>
        <w:t xml:space="preserve">__________________________________________________________________ </w:t>
      </w:r>
    </w:p>
    <w:p w:rsidR="0039213D" w:rsidRDefault="0039213D" w:rsidP="0039213D">
      <w:pPr>
        <w:pStyle w:val="10"/>
        <w:ind w:right="-15" w:firstLine="284"/>
        <w:rPr>
          <w:sz w:val="16"/>
          <w:szCs w:val="16"/>
        </w:rPr>
      </w:pPr>
      <w:r>
        <w:rPr>
          <w:sz w:val="16"/>
          <w:szCs w:val="16"/>
        </w:rPr>
        <w:t>Периодическое печатное издание Администрации Малолученского  сельского поселения Дубовского района Ростовской области</w:t>
      </w:r>
    </w:p>
    <w:p w:rsidR="0039213D" w:rsidRDefault="0039213D" w:rsidP="0039213D">
      <w:pPr>
        <w:pStyle w:val="10"/>
        <w:ind w:right="-15" w:firstLine="284"/>
        <w:rPr>
          <w:sz w:val="16"/>
          <w:szCs w:val="16"/>
        </w:rPr>
      </w:pPr>
      <w:r>
        <w:rPr>
          <w:sz w:val="16"/>
          <w:szCs w:val="16"/>
        </w:rPr>
        <w:t xml:space="preserve">Учредитель:     Администрация  Малолученского  сельского поселения </w:t>
      </w:r>
    </w:p>
    <w:p w:rsidR="0039213D" w:rsidRDefault="0039213D" w:rsidP="0039213D">
      <w:pPr>
        <w:pStyle w:val="10"/>
        <w:ind w:right="-15" w:firstLine="284"/>
        <w:rPr>
          <w:sz w:val="16"/>
          <w:szCs w:val="16"/>
        </w:rPr>
      </w:pPr>
      <w:r>
        <w:rPr>
          <w:sz w:val="16"/>
          <w:szCs w:val="16"/>
        </w:rPr>
        <w:t>Адрес: 347425, ул. Центральная  , 11, ст</w:t>
      </w:r>
      <w:proofErr w:type="gramStart"/>
      <w:r>
        <w:rPr>
          <w:sz w:val="16"/>
          <w:szCs w:val="16"/>
        </w:rPr>
        <w:t>.М</w:t>
      </w:r>
      <w:proofErr w:type="gramEnd"/>
      <w:r>
        <w:rPr>
          <w:sz w:val="16"/>
          <w:szCs w:val="16"/>
        </w:rPr>
        <w:t xml:space="preserve">алая Лучка    Дубовского района  Ростовской области. </w:t>
      </w:r>
    </w:p>
    <w:p w:rsidR="0039213D" w:rsidRDefault="0039213D" w:rsidP="0039213D">
      <w:pPr>
        <w:pStyle w:val="10"/>
        <w:ind w:right="-15" w:firstLine="284"/>
        <w:rPr>
          <w:sz w:val="16"/>
          <w:szCs w:val="16"/>
        </w:rPr>
      </w:pPr>
      <w:proofErr w:type="gramStart"/>
      <w:r>
        <w:rPr>
          <w:sz w:val="16"/>
          <w:szCs w:val="16"/>
        </w:rPr>
        <w:t>т</w:t>
      </w:r>
      <w:proofErr w:type="gramEnd"/>
      <w:r>
        <w:rPr>
          <w:sz w:val="16"/>
          <w:szCs w:val="16"/>
        </w:rPr>
        <w:t xml:space="preserve">ел./факс(86377)5-45-08,      </w:t>
      </w:r>
    </w:p>
    <w:p w:rsidR="0039213D" w:rsidRDefault="0039213D" w:rsidP="0039213D">
      <w:pPr>
        <w:pStyle w:val="10"/>
        <w:ind w:right="-15" w:firstLine="284"/>
        <w:rPr>
          <w:sz w:val="16"/>
          <w:szCs w:val="16"/>
        </w:rPr>
      </w:pPr>
      <w:r>
        <w:rPr>
          <w:sz w:val="16"/>
          <w:szCs w:val="16"/>
        </w:rPr>
        <w:t xml:space="preserve">Отпечатано в администрации  Малолученского  сельского поселения      31  января    2023  г.                 </w:t>
      </w:r>
    </w:p>
    <w:p w:rsidR="0039213D" w:rsidRDefault="0039213D" w:rsidP="0039213D">
      <w:pPr>
        <w:pStyle w:val="a3"/>
        <w:tabs>
          <w:tab w:val="left" w:pos="709"/>
        </w:tabs>
        <w:jc w:val="left"/>
        <w:outlineLvl w:val="0"/>
        <w:rPr>
          <w:szCs w:val="28"/>
        </w:rPr>
      </w:pPr>
      <w:r>
        <w:rPr>
          <w:sz w:val="16"/>
          <w:szCs w:val="16"/>
        </w:rPr>
        <w:t>Распространяется бесплатно                                                                                                                                                  Тираж 30 экз.</w:t>
      </w:r>
    </w:p>
    <w:p w:rsidR="0039213D" w:rsidRDefault="0039213D" w:rsidP="0039213D"/>
    <w:p w:rsidR="003A5C8B" w:rsidRDefault="003A5C8B"/>
    <w:sectPr w:rsidR="003A5C8B" w:rsidSect="00DF1216">
      <w:footerReference w:type="default" r:id="rId4"/>
      <w:pgSz w:w="16838" w:h="11906" w:orient="landscape"/>
      <w:pgMar w:top="1701" w:right="1134" w:bottom="850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0304"/>
      <w:docPartObj>
        <w:docPartGallery w:val="Page Numbers (Bottom of Page)"/>
        <w:docPartUnique/>
      </w:docPartObj>
    </w:sdtPr>
    <w:sdtEndPr/>
    <w:sdtContent>
      <w:p w:rsidR="00692C29" w:rsidRDefault="00BD762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916">
          <w:rPr>
            <w:noProof/>
          </w:rPr>
          <w:t>3</w:t>
        </w:r>
        <w:r>
          <w:fldChar w:fldCharType="end"/>
        </w:r>
      </w:p>
    </w:sdtContent>
  </w:sdt>
  <w:p w:rsidR="00692C29" w:rsidRDefault="00BD762D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13D"/>
    <w:rsid w:val="0039213D"/>
    <w:rsid w:val="003A5C8B"/>
    <w:rsid w:val="00414419"/>
    <w:rsid w:val="004C56C0"/>
    <w:rsid w:val="00607388"/>
    <w:rsid w:val="00617A47"/>
    <w:rsid w:val="008114C9"/>
    <w:rsid w:val="009530DB"/>
    <w:rsid w:val="00A55735"/>
    <w:rsid w:val="00BB3F1F"/>
    <w:rsid w:val="00BD762D"/>
    <w:rsid w:val="00D15916"/>
    <w:rsid w:val="00D676F3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9213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13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921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213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39213D"/>
    <w:rPr>
      <w:rFonts w:ascii="Calibri" w:hAnsi="Calibri" w:cs="Times New Roman"/>
      <w:lang w:eastAsia="ru-RU"/>
    </w:rPr>
  </w:style>
  <w:style w:type="paragraph" w:styleId="a6">
    <w:name w:val="footer"/>
    <w:basedOn w:val="a"/>
    <w:link w:val="a5"/>
    <w:uiPriority w:val="99"/>
    <w:rsid w:val="0039213D"/>
    <w:pPr>
      <w:tabs>
        <w:tab w:val="center" w:pos="4677"/>
        <w:tab w:val="right" w:pos="9355"/>
      </w:tabs>
    </w:pPr>
    <w:rPr>
      <w:rFonts w:ascii="Calibri" w:eastAsiaTheme="minorHAnsi" w:hAnsi="Calibri"/>
      <w:sz w:val="22"/>
      <w:szCs w:val="22"/>
    </w:rPr>
  </w:style>
  <w:style w:type="character" w:customStyle="1" w:styleId="1">
    <w:name w:val="Нижний колонтитул Знак1"/>
    <w:basedOn w:val="a0"/>
    <w:link w:val="a6"/>
    <w:uiPriority w:val="99"/>
    <w:semiHidden/>
    <w:rsid w:val="0039213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39213D"/>
    <w:pPr>
      <w:suppressLineNumbers/>
      <w:suppressAutoHyphens/>
    </w:pPr>
    <w:rPr>
      <w:rFonts w:eastAsia="Times New Roman"/>
      <w:lang w:eastAsia="ar-SA"/>
    </w:rPr>
  </w:style>
  <w:style w:type="paragraph" w:customStyle="1" w:styleId="10">
    <w:name w:val="Указатель1"/>
    <w:basedOn w:val="a"/>
    <w:rsid w:val="0039213D"/>
    <w:pPr>
      <w:suppressLineNumbers/>
      <w:suppressAutoHyphens/>
    </w:pPr>
    <w:rPr>
      <w:rFonts w:eastAsia="Times New Roman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dcterms:created xsi:type="dcterms:W3CDTF">2023-05-22T11:16:00Z</dcterms:created>
  <dcterms:modified xsi:type="dcterms:W3CDTF">2023-05-22T11:44:00Z</dcterms:modified>
</cp:coreProperties>
</file>