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4C" w:rsidRPr="006F3032" w:rsidRDefault="00304D4C" w:rsidP="00304D4C">
      <w:pPr>
        <w:pStyle w:val="a4"/>
        <w:jc w:val="center"/>
        <w:rPr>
          <w:b/>
          <w:sz w:val="28"/>
          <w:szCs w:val="28"/>
        </w:rPr>
      </w:pPr>
    </w:p>
    <w:p w:rsidR="00304D4C" w:rsidRPr="00304D4C" w:rsidRDefault="00304D4C" w:rsidP="00304D4C">
      <w:pPr>
        <w:pStyle w:val="a4"/>
        <w:jc w:val="center"/>
        <w:rPr>
          <w:sz w:val="28"/>
          <w:szCs w:val="28"/>
        </w:rPr>
      </w:pPr>
      <w:r w:rsidRPr="00304D4C">
        <w:rPr>
          <w:sz w:val="28"/>
          <w:szCs w:val="28"/>
        </w:rPr>
        <w:t>РОССИЙСКАЯ ФЕДЕРАЦИЯ</w:t>
      </w:r>
    </w:p>
    <w:p w:rsidR="00304D4C" w:rsidRPr="00304D4C" w:rsidRDefault="00304D4C" w:rsidP="00304D4C">
      <w:pPr>
        <w:pStyle w:val="a4"/>
        <w:jc w:val="center"/>
        <w:rPr>
          <w:sz w:val="28"/>
          <w:szCs w:val="28"/>
        </w:rPr>
      </w:pPr>
      <w:r w:rsidRPr="00304D4C">
        <w:rPr>
          <w:sz w:val="28"/>
          <w:szCs w:val="28"/>
        </w:rPr>
        <w:t>РОСТОВСКАЯ ОБЛАСТЬ</w:t>
      </w:r>
    </w:p>
    <w:p w:rsidR="00304D4C" w:rsidRPr="00304D4C" w:rsidRDefault="00304D4C" w:rsidP="00304D4C">
      <w:pPr>
        <w:pStyle w:val="a4"/>
        <w:jc w:val="center"/>
        <w:rPr>
          <w:sz w:val="28"/>
          <w:szCs w:val="28"/>
        </w:rPr>
      </w:pPr>
      <w:r w:rsidRPr="00304D4C">
        <w:rPr>
          <w:sz w:val="28"/>
          <w:szCs w:val="28"/>
        </w:rPr>
        <w:t>ДУБОВСКИЙ РАЙОН</w:t>
      </w:r>
    </w:p>
    <w:p w:rsidR="00304D4C" w:rsidRDefault="00304D4C" w:rsidP="00304D4C">
      <w:pPr>
        <w:pStyle w:val="a4"/>
        <w:jc w:val="center"/>
        <w:rPr>
          <w:sz w:val="28"/>
          <w:szCs w:val="28"/>
        </w:rPr>
      </w:pPr>
      <w:r w:rsidRPr="00304D4C">
        <w:rPr>
          <w:sz w:val="28"/>
          <w:szCs w:val="28"/>
        </w:rPr>
        <w:t xml:space="preserve">МУНИЦИПАЛЬНОЕ ОБРАЗОВАНИЕ </w:t>
      </w:r>
    </w:p>
    <w:p w:rsidR="00304D4C" w:rsidRPr="00304D4C" w:rsidRDefault="00304D4C" w:rsidP="00304D4C">
      <w:pPr>
        <w:pStyle w:val="a4"/>
        <w:jc w:val="center"/>
        <w:rPr>
          <w:sz w:val="28"/>
          <w:szCs w:val="28"/>
        </w:rPr>
      </w:pPr>
      <w:r w:rsidRPr="00304D4C">
        <w:rPr>
          <w:sz w:val="28"/>
          <w:szCs w:val="28"/>
        </w:rPr>
        <w:t>«МАЛОЛУЧЕНСКОЕ СЕЛЬСКОЕ ПОСЕЛЕНИЕ»</w:t>
      </w:r>
    </w:p>
    <w:p w:rsidR="00304D4C" w:rsidRPr="00304D4C" w:rsidRDefault="00304D4C" w:rsidP="00304D4C">
      <w:pPr>
        <w:pStyle w:val="a4"/>
        <w:jc w:val="center"/>
        <w:rPr>
          <w:sz w:val="28"/>
          <w:szCs w:val="28"/>
        </w:rPr>
      </w:pPr>
    </w:p>
    <w:p w:rsidR="00304D4C" w:rsidRDefault="00304D4C" w:rsidP="00304D4C">
      <w:pPr>
        <w:pStyle w:val="a4"/>
        <w:jc w:val="center"/>
        <w:rPr>
          <w:sz w:val="28"/>
          <w:szCs w:val="28"/>
        </w:rPr>
      </w:pPr>
      <w:r w:rsidRPr="00304D4C">
        <w:rPr>
          <w:sz w:val="28"/>
          <w:szCs w:val="28"/>
        </w:rPr>
        <w:t xml:space="preserve">АДМИНИСТРАЦИЯ </w:t>
      </w:r>
    </w:p>
    <w:p w:rsidR="00304D4C" w:rsidRDefault="00304D4C" w:rsidP="00304D4C">
      <w:pPr>
        <w:pStyle w:val="a4"/>
        <w:jc w:val="center"/>
        <w:rPr>
          <w:b/>
          <w:sz w:val="28"/>
          <w:szCs w:val="28"/>
        </w:rPr>
      </w:pPr>
      <w:r w:rsidRPr="00304D4C">
        <w:rPr>
          <w:sz w:val="28"/>
          <w:szCs w:val="28"/>
        </w:rPr>
        <w:t>МАЛОЛУЧЕНСКОГО СЕЛЬСКОГО ПОСЕЛЕНИЯ</w:t>
      </w:r>
    </w:p>
    <w:p w:rsidR="00304D4C" w:rsidRDefault="00304D4C" w:rsidP="00304D4C">
      <w:pPr>
        <w:pStyle w:val="a4"/>
        <w:jc w:val="center"/>
        <w:rPr>
          <w:b/>
          <w:sz w:val="28"/>
          <w:szCs w:val="28"/>
        </w:rPr>
      </w:pPr>
    </w:p>
    <w:p w:rsidR="00304D4C" w:rsidRPr="00304D4C" w:rsidRDefault="00304D4C" w:rsidP="00304D4C">
      <w:pPr>
        <w:pStyle w:val="a4"/>
        <w:jc w:val="center"/>
        <w:rPr>
          <w:sz w:val="28"/>
          <w:szCs w:val="28"/>
        </w:rPr>
      </w:pPr>
      <w:r w:rsidRPr="00304D4C">
        <w:rPr>
          <w:sz w:val="28"/>
          <w:szCs w:val="28"/>
        </w:rPr>
        <w:t>РАСПОРЯЖЕНИЕ №</w:t>
      </w:r>
      <w:r>
        <w:rPr>
          <w:sz w:val="28"/>
          <w:szCs w:val="28"/>
        </w:rPr>
        <w:t xml:space="preserve"> 5</w:t>
      </w:r>
    </w:p>
    <w:p w:rsidR="00304D4C" w:rsidRDefault="00304D4C" w:rsidP="00304D4C">
      <w:pPr>
        <w:pStyle w:val="a4"/>
        <w:ind w:left="0"/>
        <w:rPr>
          <w:b/>
          <w:sz w:val="28"/>
          <w:szCs w:val="28"/>
        </w:rPr>
      </w:pPr>
    </w:p>
    <w:p w:rsidR="00304D4C" w:rsidRDefault="00304D4C" w:rsidP="00304D4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02.03. 2023  года                                               </w:t>
      </w:r>
      <w:r w:rsidRPr="006F3032">
        <w:rPr>
          <w:sz w:val="28"/>
          <w:szCs w:val="28"/>
        </w:rPr>
        <w:t xml:space="preserve">                          ст. Малая Лучка</w:t>
      </w:r>
    </w:p>
    <w:p w:rsidR="00304D4C" w:rsidRPr="006F3032" w:rsidRDefault="00304D4C" w:rsidP="00304D4C">
      <w:pPr>
        <w:pStyle w:val="a4"/>
        <w:jc w:val="center"/>
        <w:rPr>
          <w:b/>
          <w:sz w:val="28"/>
          <w:szCs w:val="28"/>
        </w:rPr>
      </w:pPr>
    </w:p>
    <w:p w:rsidR="00304D4C" w:rsidRPr="00304D4C" w:rsidRDefault="00304D4C" w:rsidP="00304D4C">
      <w:pPr>
        <w:pStyle w:val="a4"/>
        <w:ind w:left="-142"/>
        <w:jc w:val="center"/>
        <w:rPr>
          <w:b/>
          <w:sz w:val="28"/>
          <w:szCs w:val="28"/>
        </w:rPr>
      </w:pPr>
      <w:r w:rsidRPr="00304D4C">
        <w:rPr>
          <w:b/>
          <w:sz w:val="28"/>
          <w:szCs w:val="28"/>
        </w:rPr>
        <w:t>«Об организации и финансировании общественных  работ в 2023 году»</w:t>
      </w:r>
    </w:p>
    <w:p w:rsidR="00304D4C" w:rsidRDefault="00304D4C" w:rsidP="00304D4C">
      <w:pPr>
        <w:pStyle w:val="a4"/>
        <w:ind w:left="284" w:hanging="284"/>
        <w:rPr>
          <w:sz w:val="28"/>
          <w:szCs w:val="28"/>
        </w:rPr>
      </w:pPr>
    </w:p>
    <w:p w:rsidR="00304D4C" w:rsidRDefault="00304D4C" w:rsidP="00304D4C">
      <w:pPr>
        <w:pStyle w:val="a4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4D4C" w:rsidRDefault="00304D4C" w:rsidP="00304D4C">
      <w:pPr>
        <w:pStyle w:val="a4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 обеспечения  временной  занятости  и поддержки доходов безработных граждан, в соответствии  со ст.7.2  и ст. 24 Закона Российской Федерации «О занятости населения в Российской Федерации» в редакции федерального закона от 31.12.2005г №199-ФЗ (в ред. 25.12.2008г), Постановлением Правительства Российской Федерации от 14  июля 1997 года № 875 «Об утверждении  Положения  об организации общественных  работ»</w:t>
      </w:r>
      <w:proofErr w:type="gramEnd"/>
    </w:p>
    <w:p w:rsidR="00304D4C" w:rsidRDefault="00304D4C" w:rsidP="00304D4C">
      <w:pPr>
        <w:pStyle w:val="a4"/>
        <w:ind w:left="284" w:hanging="284"/>
        <w:jc w:val="both"/>
        <w:rPr>
          <w:sz w:val="28"/>
          <w:szCs w:val="28"/>
        </w:rPr>
      </w:pPr>
    </w:p>
    <w:p w:rsidR="00304D4C" w:rsidRDefault="00304D4C" w:rsidP="00304D4C">
      <w:pPr>
        <w:pStyle w:val="a4"/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04D4C" w:rsidRDefault="00304D4C" w:rsidP="00304D4C">
      <w:pPr>
        <w:pStyle w:val="a4"/>
        <w:ind w:left="284" w:hanging="284"/>
        <w:jc w:val="center"/>
        <w:rPr>
          <w:sz w:val="28"/>
          <w:szCs w:val="28"/>
        </w:rPr>
      </w:pPr>
    </w:p>
    <w:p w:rsidR="00304D4C" w:rsidRDefault="00304D4C" w:rsidP="00304D4C">
      <w:pPr>
        <w:pStyle w:val="a4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1.Организовать  общественные  работы  по благоустройству  территории  Малолученского сельского поселения;</w:t>
      </w:r>
    </w:p>
    <w:p w:rsidR="00304D4C" w:rsidRDefault="00304D4C" w:rsidP="00304D4C">
      <w:pPr>
        <w:pStyle w:val="a4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 вид  общественных  работ, ответственных  исполнителей, источники финансирования, численность  безработных  граждан,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;</w:t>
      </w:r>
    </w:p>
    <w:p w:rsidR="00304D4C" w:rsidRDefault="00304D4C" w:rsidP="00304D4C">
      <w:pPr>
        <w:pStyle w:val="a4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3.Организовать заключение  договоров  между  Администрацией Малолученского  сельского  поселения  и Дубовским отделом  ГКУ «Центр занятости населения Дубовского района»;</w:t>
      </w:r>
    </w:p>
    <w:p w:rsidR="00304D4C" w:rsidRDefault="00304D4C" w:rsidP="00304D4C">
      <w:pPr>
        <w:pStyle w:val="a4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4.Выделить из  бюджета Администрации  Малолученского сельского  поселения  на финансирование  общественных работ  - 60,0  тыс. руб., в том числе:</w:t>
      </w:r>
    </w:p>
    <w:p w:rsidR="00304D4C" w:rsidRDefault="00304D4C" w:rsidP="00304D4C">
      <w:pPr>
        <w:pStyle w:val="a4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дети   10,0 тыс. руб.</w:t>
      </w:r>
    </w:p>
    <w:p w:rsidR="00304D4C" w:rsidRDefault="00304D4C" w:rsidP="00304D4C">
      <w:pPr>
        <w:pStyle w:val="a4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взрослые  50,0 тыс. руб.</w:t>
      </w:r>
    </w:p>
    <w:p w:rsidR="00304D4C" w:rsidRDefault="00304D4C" w:rsidP="00304D4C">
      <w:pPr>
        <w:pStyle w:val="a4"/>
        <w:ind w:left="284" w:hanging="284"/>
        <w:jc w:val="both"/>
        <w:rPr>
          <w:sz w:val="28"/>
          <w:szCs w:val="28"/>
        </w:rPr>
      </w:pPr>
    </w:p>
    <w:p w:rsidR="00304D4C" w:rsidRDefault="00304D4C" w:rsidP="00304D4C">
      <w:pPr>
        <w:pStyle w:val="a4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распоряжения  оставляю за собой.</w:t>
      </w:r>
    </w:p>
    <w:p w:rsidR="00304D4C" w:rsidRPr="0082376C" w:rsidRDefault="00304D4C" w:rsidP="00304D4C">
      <w:pPr>
        <w:pStyle w:val="a4"/>
        <w:ind w:left="284" w:hanging="284"/>
        <w:jc w:val="both"/>
        <w:rPr>
          <w:sz w:val="28"/>
          <w:szCs w:val="28"/>
        </w:rPr>
      </w:pPr>
    </w:p>
    <w:p w:rsidR="00304D4C" w:rsidRPr="006F3032" w:rsidRDefault="00304D4C" w:rsidP="00304D4C">
      <w:pPr>
        <w:pStyle w:val="a4"/>
        <w:jc w:val="both"/>
        <w:rPr>
          <w:b/>
          <w:sz w:val="28"/>
          <w:szCs w:val="28"/>
        </w:rPr>
      </w:pPr>
    </w:p>
    <w:p w:rsidR="00304D4C" w:rsidRDefault="00304D4C" w:rsidP="00304D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04D4C" w:rsidRDefault="00304D4C" w:rsidP="00304D4C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Малолученского сельского поселения                                Е.В.Козырева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304D4C" w:rsidRDefault="00304D4C" w:rsidP="00304D4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04D4C" w:rsidRDefault="00304D4C" w:rsidP="00304D4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04D4C" w:rsidRDefault="00304D4C" w:rsidP="00304D4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04D4C" w:rsidRDefault="00304D4C" w:rsidP="00304D4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04D4C" w:rsidRDefault="00304D4C" w:rsidP="00304D4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04D4C" w:rsidRDefault="00304D4C" w:rsidP="00304D4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04D4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04D4C" w:rsidRDefault="00304D4C" w:rsidP="00304D4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04D4C">
        <w:rPr>
          <w:rFonts w:ascii="Times New Roman" w:hAnsi="Times New Roman"/>
          <w:sz w:val="28"/>
          <w:szCs w:val="28"/>
        </w:rPr>
        <w:t xml:space="preserve">к 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304D4C">
        <w:rPr>
          <w:rFonts w:ascii="Times New Roman" w:hAnsi="Times New Roman"/>
          <w:sz w:val="28"/>
          <w:szCs w:val="28"/>
        </w:rPr>
        <w:t xml:space="preserve"> </w:t>
      </w:r>
    </w:p>
    <w:p w:rsidR="00304D4C" w:rsidRPr="00304D4C" w:rsidRDefault="00304D4C" w:rsidP="00304D4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04D4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04D4C" w:rsidRPr="00304D4C" w:rsidRDefault="00304D4C" w:rsidP="00304D4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04D4C">
        <w:rPr>
          <w:rFonts w:ascii="Times New Roman" w:hAnsi="Times New Roman"/>
          <w:sz w:val="28"/>
          <w:szCs w:val="28"/>
        </w:rPr>
        <w:t xml:space="preserve">Малолученского сельского поселения  </w:t>
      </w:r>
    </w:p>
    <w:p w:rsidR="00304D4C" w:rsidRPr="00304D4C" w:rsidRDefault="00304D4C" w:rsidP="00304D4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04D4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</w:t>
      </w:r>
      <w:r w:rsidRPr="00304D4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304D4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04D4C">
        <w:rPr>
          <w:rFonts w:ascii="Times New Roman" w:hAnsi="Times New Roman"/>
          <w:sz w:val="28"/>
          <w:szCs w:val="28"/>
        </w:rPr>
        <w:t xml:space="preserve"> г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304D4C">
        <w:rPr>
          <w:rFonts w:ascii="Times New Roman" w:hAnsi="Times New Roman"/>
          <w:sz w:val="28"/>
          <w:szCs w:val="28"/>
        </w:rPr>
        <w:t xml:space="preserve">   </w:t>
      </w:r>
    </w:p>
    <w:p w:rsidR="00304D4C" w:rsidRDefault="00304D4C" w:rsidP="00304D4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04D4C" w:rsidRDefault="00304D4C" w:rsidP="00304D4C">
      <w:pPr>
        <w:pStyle w:val="a3"/>
        <w:jc w:val="right"/>
        <w:rPr>
          <w:rFonts w:ascii="Times New Roman" w:hAnsi="Times New Roman"/>
          <w:sz w:val="20"/>
          <w:szCs w:val="20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2977"/>
        <w:gridCol w:w="2410"/>
        <w:gridCol w:w="851"/>
        <w:gridCol w:w="1276"/>
      </w:tblGrid>
      <w:tr w:rsidR="00304D4C" w:rsidRPr="00304D4C" w:rsidTr="00304D4C">
        <w:trPr>
          <w:jc w:val="center"/>
        </w:trPr>
        <w:tc>
          <w:tcPr>
            <w:tcW w:w="534" w:type="dxa"/>
          </w:tcPr>
          <w:p w:rsidR="00304D4C" w:rsidRPr="00304D4C" w:rsidRDefault="00304D4C" w:rsidP="00403E03">
            <w:pPr>
              <w:pStyle w:val="a3"/>
              <w:spacing w:after="200" w:line="276" w:lineRule="auto"/>
              <w:rPr>
                <w:rFonts w:ascii="Times New Roman" w:hAnsi="Times New Roman"/>
              </w:rPr>
            </w:pPr>
            <w:r w:rsidRPr="00304D4C">
              <w:rPr>
                <w:rFonts w:ascii="Times New Roman" w:hAnsi="Times New Roman"/>
              </w:rPr>
              <w:t xml:space="preserve">№ </w:t>
            </w:r>
            <w:proofErr w:type="spellStart"/>
            <w:r w:rsidRPr="00304D4C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1842" w:type="dxa"/>
          </w:tcPr>
          <w:p w:rsidR="00304D4C" w:rsidRPr="00304D4C" w:rsidRDefault="00304D4C" w:rsidP="00403E03">
            <w:pPr>
              <w:pStyle w:val="a3"/>
              <w:spacing w:after="200" w:line="276" w:lineRule="auto"/>
              <w:rPr>
                <w:rFonts w:ascii="Times New Roman" w:hAnsi="Times New Roman"/>
              </w:rPr>
            </w:pPr>
            <w:r w:rsidRPr="00304D4C">
              <w:rPr>
                <w:rFonts w:ascii="Times New Roman" w:hAnsi="Times New Roman"/>
              </w:rPr>
              <w:t>Направление  общественных работ</w:t>
            </w:r>
          </w:p>
        </w:tc>
        <w:tc>
          <w:tcPr>
            <w:tcW w:w="2977" w:type="dxa"/>
          </w:tcPr>
          <w:p w:rsidR="00304D4C" w:rsidRPr="00304D4C" w:rsidRDefault="00304D4C" w:rsidP="00403E03">
            <w:pPr>
              <w:pStyle w:val="a3"/>
              <w:spacing w:after="200" w:line="276" w:lineRule="auto"/>
              <w:rPr>
                <w:rFonts w:ascii="Times New Roman" w:hAnsi="Times New Roman"/>
              </w:rPr>
            </w:pPr>
            <w:r w:rsidRPr="00304D4C">
              <w:rPr>
                <w:rFonts w:ascii="Times New Roman" w:hAnsi="Times New Roman"/>
              </w:rPr>
              <w:t>Виды общественных  работ</w:t>
            </w:r>
          </w:p>
        </w:tc>
        <w:tc>
          <w:tcPr>
            <w:tcW w:w="2410" w:type="dxa"/>
          </w:tcPr>
          <w:p w:rsidR="00304D4C" w:rsidRPr="00304D4C" w:rsidRDefault="00304D4C" w:rsidP="00403E03">
            <w:pPr>
              <w:pStyle w:val="a3"/>
              <w:spacing w:after="200" w:line="276" w:lineRule="auto"/>
              <w:rPr>
                <w:rFonts w:ascii="Times New Roman" w:hAnsi="Times New Roman"/>
              </w:rPr>
            </w:pPr>
            <w:r w:rsidRPr="00304D4C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851" w:type="dxa"/>
          </w:tcPr>
          <w:p w:rsidR="00304D4C" w:rsidRPr="00304D4C" w:rsidRDefault="00304D4C" w:rsidP="00403E03">
            <w:pPr>
              <w:pStyle w:val="a3"/>
              <w:spacing w:after="200" w:line="276" w:lineRule="auto"/>
              <w:rPr>
                <w:rFonts w:ascii="Times New Roman" w:hAnsi="Times New Roman"/>
              </w:rPr>
            </w:pPr>
            <w:r w:rsidRPr="00304D4C">
              <w:rPr>
                <w:rFonts w:ascii="Times New Roman" w:hAnsi="Times New Roman"/>
              </w:rPr>
              <w:t>сроки</w:t>
            </w:r>
          </w:p>
        </w:tc>
        <w:tc>
          <w:tcPr>
            <w:tcW w:w="1276" w:type="dxa"/>
          </w:tcPr>
          <w:p w:rsidR="00304D4C" w:rsidRPr="00304D4C" w:rsidRDefault="00304D4C" w:rsidP="00403E03">
            <w:pPr>
              <w:pStyle w:val="a3"/>
              <w:spacing w:after="200" w:line="276" w:lineRule="auto"/>
              <w:rPr>
                <w:rFonts w:ascii="Times New Roman" w:hAnsi="Times New Roman"/>
              </w:rPr>
            </w:pPr>
            <w:r w:rsidRPr="00304D4C">
              <w:rPr>
                <w:rFonts w:ascii="Times New Roman" w:hAnsi="Times New Roman"/>
              </w:rPr>
              <w:t>Источники финансирования</w:t>
            </w:r>
          </w:p>
        </w:tc>
      </w:tr>
      <w:tr w:rsidR="00304D4C" w:rsidRPr="00304D4C" w:rsidTr="00304D4C">
        <w:trPr>
          <w:jc w:val="center"/>
        </w:trPr>
        <w:tc>
          <w:tcPr>
            <w:tcW w:w="534" w:type="dxa"/>
          </w:tcPr>
          <w:p w:rsidR="00304D4C" w:rsidRPr="00304D4C" w:rsidRDefault="00304D4C" w:rsidP="00403E03">
            <w:pPr>
              <w:pStyle w:val="a3"/>
              <w:spacing w:after="200" w:line="276" w:lineRule="auto"/>
              <w:rPr>
                <w:rFonts w:ascii="Times New Roman" w:hAnsi="Times New Roman"/>
              </w:rPr>
            </w:pPr>
            <w:r w:rsidRPr="00304D4C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</w:tcPr>
          <w:p w:rsidR="00304D4C" w:rsidRPr="00304D4C" w:rsidRDefault="00304D4C" w:rsidP="00304D4C">
            <w:pPr>
              <w:pStyle w:val="a3"/>
              <w:spacing w:after="200" w:line="276" w:lineRule="auto"/>
              <w:rPr>
                <w:rFonts w:ascii="Times New Roman" w:hAnsi="Times New Roman"/>
              </w:rPr>
            </w:pPr>
            <w:r w:rsidRPr="00304D4C">
              <w:rPr>
                <w:rFonts w:ascii="Times New Roman" w:hAnsi="Times New Roman"/>
              </w:rPr>
              <w:t xml:space="preserve">Озеленение и благоустройство территории. </w:t>
            </w:r>
          </w:p>
        </w:tc>
        <w:tc>
          <w:tcPr>
            <w:tcW w:w="2977" w:type="dxa"/>
          </w:tcPr>
          <w:p w:rsidR="00304D4C" w:rsidRPr="00304D4C" w:rsidRDefault="00304D4C" w:rsidP="00403E03">
            <w:pPr>
              <w:pStyle w:val="a3"/>
              <w:spacing w:after="200" w:line="276" w:lineRule="auto"/>
              <w:rPr>
                <w:rFonts w:ascii="Times New Roman" w:hAnsi="Times New Roman"/>
                <w:u w:val="single"/>
                <w:shd w:val="clear" w:color="auto" w:fill="FFFFFF"/>
              </w:rPr>
            </w:pPr>
            <w:r w:rsidRPr="00304D4C">
              <w:rPr>
                <w:rFonts w:ascii="Times New Roman" w:hAnsi="Times New Roman"/>
                <w:u w:val="single"/>
                <w:shd w:val="clear" w:color="auto" w:fill="FFFFFF"/>
              </w:rPr>
              <w:t>Озеленение:</w:t>
            </w:r>
          </w:p>
          <w:p w:rsidR="00304D4C" w:rsidRPr="00304D4C" w:rsidRDefault="00304D4C" w:rsidP="00403E03">
            <w:pPr>
              <w:pStyle w:val="a3"/>
              <w:spacing w:after="200"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304D4C">
              <w:rPr>
                <w:rFonts w:ascii="Times New Roman" w:hAnsi="Times New Roman"/>
                <w:shd w:val="clear" w:color="auto" w:fill="FFFFFF"/>
              </w:rPr>
              <w:t xml:space="preserve"> посадка саженцев, уход за насаждениями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304D4C">
              <w:rPr>
                <w:rFonts w:ascii="Times New Roman" w:hAnsi="Times New Roman"/>
                <w:shd w:val="clear" w:color="auto" w:fill="FFFFFF"/>
              </w:rPr>
              <w:t xml:space="preserve"> вырубка, распиловка кустарников, поросли и деревьев, покос травы;</w:t>
            </w:r>
          </w:p>
          <w:p w:rsidR="00304D4C" w:rsidRPr="00304D4C" w:rsidRDefault="00304D4C" w:rsidP="00403E03">
            <w:pPr>
              <w:pStyle w:val="a3"/>
              <w:spacing w:after="200" w:line="276" w:lineRule="auto"/>
              <w:rPr>
                <w:rFonts w:ascii="Times New Roman" w:hAnsi="Times New Roman"/>
                <w:u w:val="single"/>
                <w:shd w:val="clear" w:color="auto" w:fill="FFFFFF"/>
              </w:rPr>
            </w:pPr>
            <w:r w:rsidRPr="00304D4C">
              <w:rPr>
                <w:rFonts w:ascii="Times New Roman" w:hAnsi="Times New Roman"/>
                <w:u w:val="single"/>
                <w:shd w:val="clear" w:color="auto" w:fill="FFFFFF"/>
              </w:rPr>
              <w:t>Благоустройство:</w:t>
            </w:r>
          </w:p>
          <w:p w:rsidR="00304D4C" w:rsidRPr="00304D4C" w:rsidRDefault="00304D4C" w:rsidP="00403E03">
            <w:pPr>
              <w:pStyle w:val="a3"/>
              <w:spacing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304D4C">
              <w:rPr>
                <w:rFonts w:ascii="Times New Roman" w:hAnsi="Times New Roman"/>
                <w:shd w:val="clear" w:color="auto" w:fill="FFFFFF"/>
              </w:rPr>
              <w:t xml:space="preserve"> очистка территории от мусора и снега; санитарная очистка памятников, кладбищ, водоохраной зоны;</w:t>
            </w:r>
          </w:p>
          <w:p w:rsidR="00304D4C" w:rsidRPr="00304D4C" w:rsidRDefault="00304D4C" w:rsidP="00403E0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304D4C">
              <w:rPr>
                <w:rFonts w:ascii="Times New Roman" w:hAnsi="Times New Roman"/>
                <w:shd w:val="clear" w:color="auto" w:fill="FFFFFF"/>
              </w:rPr>
              <w:t>косметический ремонт спортивной площадки, детских площадок.</w:t>
            </w:r>
          </w:p>
        </w:tc>
        <w:tc>
          <w:tcPr>
            <w:tcW w:w="2410" w:type="dxa"/>
          </w:tcPr>
          <w:p w:rsidR="00304D4C" w:rsidRPr="00304D4C" w:rsidRDefault="00304D4C" w:rsidP="00403E03">
            <w:pPr>
              <w:pStyle w:val="a4"/>
              <w:ind w:left="284" w:hanging="284"/>
              <w:rPr>
                <w:sz w:val="22"/>
                <w:szCs w:val="22"/>
              </w:rPr>
            </w:pPr>
            <w:proofErr w:type="spellStart"/>
            <w:r w:rsidRPr="00304D4C">
              <w:rPr>
                <w:sz w:val="22"/>
                <w:szCs w:val="22"/>
              </w:rPr>
              <w:t>Дубовский</w:t>
            </w:r>
            <w:proofErr w:type="spellEnd"/>
            <w:r w:rsidRPr="00304D4C">
              <w:rPr>
                <w:sz w:val="22"/>
                <w:szCs w:val="22"/>
              </w:rPr>
              <w:t xml:space="preserve"> отдел  ГКУ</w:t>
            </w:r>
          </w:p>
          <w:p w:rsidR="00304D4C" w:rsidRPr="00304D4C" w:rsidRDefault="00304D4C" w:rsidP="00403E03">
            <w:pPr>
              <w:pStyle w:val="a4"/>
              <w:ind w:left="284" w:hanging="284"/>
              <w:rPr>
                <w:sz w:val="22"/>
                <w:szCs w:val="22"/>
              </w:rPr>
            </w:pPr>
            <w:r w:rsidRPr="00304D4C">
              <w:rPr>
                <w:sz w:val="22"/>
                <w:szCs w:val="22"/>
              </w:rPr>
              <w:t>«Центр  занятости</w:t>
            </w:r>
          </w:p>
          <w:p w:rsidR="00304D4C" w:rsidRPr="00304D4C" w:rsidRDefault="00304D4C" w:rsidP="00403E03">
            <w:pPr>
              <w:pStyle w:val="a4"/>
              <w:ind w:left="284" w:hanging="284"/>
              <w:rPr>
                <w:sz w:val="22"/>
                <w:szCs w:val="22"/>
              </w:rPr>
            </w:pPr>
            <w:r w:rsidRPr="00304D4C">
              <w:rPr>
                <w:sz w:val="22"/>
                <w:szCs w:val="22"/>
              </w:rPr>
              <w:t>населения Дубовского</w:t>
            </w:r>
          </w:p>
          <w:p w:rsidR="00304D4C" w:rsidRPr="00304D4C" w:rsidRDefault="00304D4C" w:rsidP="00403E03">
            <w:pPr>
              <w:pStyle w:val="a4"/>
              <w:ind w:left="284" w:hanging="284"/>
              <w:rPr>
                <w:sz w:val="22"/>
                <w:szCs w:val="22"/>
              </w:rPr>
            </w:pPr>
            <w:r w:rsidRPr="00304D4C">
              <w:rPr>
                <w:sz w:val="22"/>
                <w:szCs w:val="22"/>
              </w:rPr>
              <w:t>района;</w:t>
            </w:r>
          </w:p>
          <w:p w:rsidR="00304D4C" w:rsidRPr="00304D4C" w:rsidRDefault="00304D4C" w:rsidP="00403E03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04D4C" w:rsidRPr="00304D4C" w:rsidRDefault="00304D4C" w:rsidP="00403E03">
            <w:pPr>
              <w:pStyle w:val="a3"/>
              <w:spacing w:after="200" w:line="276" w:lineRule="auto"/>
              <w:rPr>
                <w:rFonts w:ascii="Times New Roman" w:hAnsi="Times New Roman"/>
              </w:rPr>
            </w:pPr>
            <w:r w:rsidRPr="00304D4C">
              <w:rPr>
                <w:rFonts w:ascii="Times New Roman" w:hAnsi="Times New Roman"/>
              </w:rPr>
              <w:t>до 2 мес.</w:t>
            </w:r>
          </w:p>
        </w:tc>
        <w:tc>
          <w:tcPr>
            <w:tcW w:w="1276" w:type="dxa"/>
          </w:tcPr>
          <w:p w:rsidR="00304D4C" w:rsidRPr="00304D4C" w:rsidRDefault="00304D4C" w:rsidP="00403E03">
            <w:pPr>
              <w:pStyle w:val="a3"/>
              <w:spacing w:after="200" w:line="276" w:lineRule="auto"/>
              <w:rPr>
                <w:rFonts w:ascii="Times New Roman" w:hAnsi="Times New Roman"/>
              </w:rPr>
            </w:pPr>
            <w:r w:rsidRPr="00304D4C">
              <w:rPr>
                <w:rFonts w:ascii="Times New Roman" w:hAnsi="Times New Roman"/>
              </w:rPr>
              <w:t>Местный бюджет</w:t>
            </w:r>
          </w:p>
        </w:tc>
      </w:tr>
    </w:tbl>
    <w:p w:rsidR="00304D4C" w:rsidRPr="00847B37" w:rsidRDefault="00304D4C" w:rsidP="00304D4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847B37">
        <w:rPr>
          <w:rFonts w:ascii="Times New Roman" w:hAnsi="Times New Roman"/>
          <w:sz w:val="20"/>
          <w:szCs w:val="20"/>
        </w:rPr>
        <w:t xml:space="preserve">  </w:t>
      </w:r>
    </w:p>
    <w:p w:rsidR="003A5C8B" w:rsidRDefault="003A5C8B"/>
    <w:sectPr w:rsidR="003A5C8B" w:rsidSect="00677856">
      <w:pgSz w:w="11906" w:h="16838"/>
      <w:pgMar w:top="567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D4C"/>
    <w:rsid w:val="00304D4C"/>
    <w:rsid w:val="003A5C8B"/>
    <w:rsid w:val="00414419"/>
    <w:rsid w:val="00607388"/>
    <w:rsid w:val="00617A47"/>
    <w:rsid w:val="006F6F53"/>
    <w:rsid w:val="008114C9"/>
    <w:rsid w:val="009530DB"/>
    <w:rsid w:val="00A55735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D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304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2023-03-17T08:22:00Z</cp:lastPrinted>
  <dcterms:created xsi:type="dcterms:W3CDTF">2023-03-17T08:07:00Z</dcterms:created>
  <dcterms:modified xsi:type="dcterms:W3CDTF">2023-03-17T08:25:00Z</dcterms:modified>
</cp:coreProperties>
</file>