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46" w:rsidRDefault="00C34D46" w:rsidP="00C34D46">
      <w:pPr>
        <w:spacing w:after="0"/>
        <w:ind w:firstLine="709"/>
        <w:jc w:val="center"/>
        <w:rPr>
          <w:rFonts w:ascii="Times New Roman" w:hAnsi="Times New Roman"/>
          <w:b/>
          <w:sz w:val="28"/>
          <w:szCs w:val="28"/>
        </w:rPr>
      </w:pPr>
      <w:r>
        <w:rPr>
          <w:rFonts w:ascii="Times New Roman" w:hAnsi="Times New Roman"/>
          <w:b/>
          <w:sz w:val="28"/>
          <w:szCs w:val="28"/>
        </w:rPr>
        <w:t>МУНИЦИПАЛЬНОЕ ОБРАЗОВАНИЕ</w:t>
      </w:r>
    </w:p>
    <w:p w:rsidR="00C34D46" w:rsidRDefault="00C34D46" w:rsidP="00C34D46">
      <w:pPr>
        <w:spacing w:after="0"/>
        <w:ind w:firstLine="709"/>
        <w:jc w:val="center"/>
        <w:rPr>
          <w:rFonts w:ascii="Times New Roman" w:hAnsi="Times New Roman"/>
          <w:b/>
          <w:sz w:val="28"/>
          <w:szCs w:val="28"/>
        </w:rPr>
      </w:pPr>
      <w:r>
        <w:rPr>
          <w:rFonts w:ascii="Times New Roman" w:hAnsi="Times New Roman"/>
          <w:b/>
          <w:sz w:val="28"/>
          <w:szCs w:val="28"/>
        </w:rPr>
        <w:t>«МАЛОЛУЧЕНСКОЕ СЕЛЬСКОЕ ПОСЕЛЕНИЕ»</w:t>
      </w:r>
    </w:p>
    <w:p w:rsidR="00C34D46" w:rsidRDefault="00C34D46" w:rsidP="00C34D46">
      <w:pPr>
        <w:spacing w:after="0"/>
        <w:ind w:firstLine="709"/>
        <w:jc w:val="center"/>
        <w:rPr>
          <w:rFonts w:ascii="Times New Roman" w:hAnsi="Times New Roman"/>
          <w:b/>
          <w:sz w:val="28"/>
          <w:szCs w:val="28"/>
        </w:rPr>
      </w:pPr>
      <w:r>
        <w:rPr>
          <w:rFonts w:ascii="Times New Roman" w:hAnsi="Times New Roman"/>
          <w:b/>
          <w:sz w:val="28"/>
          <w:szCs w:val="28"/>
        </w:rPr>
        <w:t>АДМИНИСТРАЦИЯ</w:t>
      </w:r>
    </w:p>
    <w:p w:rsidR="00C34D46" w:rsidRDefault="00C34D46" w:rsidP="00C34D46">
      <w:pPr>
        <w:spacing w:after="0"/>
        <w:ind w:firstLine="709"/>
        <w:jc w:val="center"/>
        <w:rPr>
          <w:rFonts w:ascii="Times New Roman" w:hAnsi="Times New Roman"/>
          <w:b/>
          <w:sz w:val="28"/>
          <w:szCs w:val="28"/>
        </w:rPr>
      </w:pPr>
      <w:r>
        <w:rPr>
          <w:rFonts w:ascii="Times New Roman" w:hAnsi="Times New Roman"/>
          <w:b/>
          <w:sz w:val="28"/>
          <w:szCs w:val="28"/>
        </w:rPr>
        <w:t>МАЛОЛУЧЕНСКОГО СЕЛЬСКОГО ПОСЕЛЕНИЯ</w:t>
      </w:r>
    </w:p>
    <w:p w:rsidR="00C34D46" w:rsidRDefault="00C34D46" w:rsidP="00C34D46">
      <w:pPr>
        <w:spacing w:after="0"/>
        <w:ind w:firstLine="709"/>
        <w:jc w:val="center"/>
        <w:rPr>
          <w:rFonts w:ascii="Times New Roman" w:hAnsi="Times New Roman"/>
          <w:b/>
          <w:sz w:val="28"/>
          <w:szCs w:val="28"/>
        </w:rPr>
      </w:pPr>
    </w:p>
    <w:p w:rsidR="00C34D46" w:rsidRDefault="00C34D46" w:rsidP="00C34D46">
      <w:pPr>
        <w:spacing w:after="0"/>
        <w:ind w:firstLine="709"/>
        <w:jc w:val="center"/>
        <w:rPr>
          <w:rFonts w:ascii="Times New Roman" w:hAnsi="Times New Roman"/>
          <w:b/>
          <w:sz w:val="28"/>
          <w:szCs w:val="28"/>
        </w:rPr>
      </w:pPr>
      <w:r>
        <w:rPr>
          <w:rFonts w:ascii="Times New Roman" w:hAnsi="Times New Roman"/>
          <w:b/>
          <w:sz w:val="28"/>
          <w:szCs w:val="28"/>
        </w:rPr>
        <w:t>ПОСТАНОВЛЕНИЕ</w:t>
      </w:r>
    </w:p>
    <w:p w:rsidR="00C34D46" w:rsidRDefault="00C34D46" w:rsidP="00C34D46">
      <w:pPr>
        <w:spacing w:after="0"/>
        <w:ind w:firstLine="709"/>
        <w:jc w:val="both"/>
        <w:rPr>
          <w:rFonts w:ascii="Times New Roman" w:hAnsi="Times New Roman"/>
          <w:sz w:val="28"/>
          <w:szCs w:val="28"/>
        </w:rPr>
      </w:pPr>
    </w:p>
    <w:p w:rsidR="00C34D46" w:rsidRDefault="00C34D46" w:rsidP="00C34D46">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05.11.2015 г.</w:t>
      </w:r>
      <w:r>
        <w:rPr>
          <w:rFonts w:ascii="Times New Roman" w:hAnsi="Times New Roman"/>
          <w:sz w:val="28"/>
          <w:szCs w:val="28"/>
        </w:rPr>
        <w:tab/>
        <w:t xml:space="preserve">                                                                                  № 102</w:t>
      </w:r>
    </w:p>
    <w:p w:rsidR="00C34D46" w:rsidRDefault="00C34D46" w:rsidP="00C34D46">
      <w:pPr>
        <w:pStyle w:val="a4"/>
        <w:jc w:val="center"/>
        <w:rPr>
          <w:rFonts w:ascii="Times New Roman" w:hAnsi="Times New Roman"/>
          <w:sz w:val="28"/>
          <w:szCs w:val="28"/>
        </w:rPr>
      </w:pPr>
    </w:p>
    <w:p w:rsidR="00C34D46" w:rsidRDefault="00C34D46" w:rsidP="00C34D46">
      <w:pPr>
        <w:pStyle w:val="a4"/>
        <w:jc w:val="both"/>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C34D46" w:rsidRDefault="00C34D46" w:rsidP="00C34D46">
      <w:pPr>
        <w:spacing w:after="0"/>
        <w:rPr>
          <w:rFonts w:ascii="Times New Roman" w:hAnsi="Times New Roman"/>
          <w:sz w:val="28"/>
          <w:szCs w:val="28"/>
        </w:rPr>
      </w:pPr>
      <w:r>
        <w:rPr>
          <w:rFonts w:ascii="Times New Roman" w:hAnsi="Times New Roman"/>
          <w:sz w:val="28"/>
          <w:szCs w:val="28"/>
        </w:rPr>
        <w:t xml:space="preserve">регламента 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w:t>
      </w:r>
    </w:p>
    <w:p w:rsidR="00C34D46" w:rsidRDefault="00C34D46" w:rsidP="00C34D46">
      <w:pPr>
        <w:pStyle w:val="Default"/>
        <w:spacing w:line="276" w:lineRule="auto"/>
        <w:rPr>
          <w:sz w:val="28"/>
          <w:szCs w:val="28"/>
        </w:rPr>
      </w:pPr>
      <w:r>
        <w:rPr>
          <w:sz w:val="28"/>
          <w:szCs w:val="28"/>
        </w:rPr>
        <w:t xml:space="preserve">услуги «Предоставление </w:t>
      </w:r>
      <w:proofErr w:type="gramStart"/>
      <w:r>
        <w:rPr>
          <w:sz w:val="28"/>
          <w:szCs w:val="28"/>
        </w:rPr>
        <w:t>муниципального</w:t>
      </w:r>
      <w:proofErr w:type="gramEnd"/>
      <w:r>
        <w:rPr>
          <w:sz w:val="28"/>
          <w:szCs w:val="28"/>
        </w:rPr>
        <w:t xml:space="preserve"> </w:t>
      </w:r>
    </w:p>
    <w:p w:rsidR="00C34D46" w:rsidRDefault="00C34D46" w:rsidP="00C34D46">
      <w:pPr>
        <w:pStyle w:val="Default"/>
        <w:spacing w:line="276" w:lineRule="auto"/>
        <w:rPr>
          <w:sz w:val="28"/>
          <w:szCs w:val="28"/>
        </w:rPr>
      </w:pPr>
      <w:r>
        <w:rPr>
          <w:sz w:val="28"/>
          <w:szCs w:val="28"/>
        </w:rPr>
        <w:t>имущества (за исключением земельных участков)</w:t>
      </w:r>
    </w:p>
    <w:p w:rsidR="00C34D46" w:rsidRDefault="00C34D46" w:rsidP="00C34D46">
      <w:pPr>
        <w:pStyle w:val="Default"/>
        <w:spacing w:line="276" w:lineRule="auto"/>
        <w:rPr>
          <w:bCs/>
          <w:color w:val="auto"/>
          <w:sz w:val="28"/>
          <w:szCs w:val="28"/>
        </w:rPr>
      </w:pPr>
      <w:r>
        <w:rPr>
          <w:sz w:val="28"/>
          <w:szCs w:val="28"/>
        </w:rPr>
        <w:t>в аренду без проведения торгов</w:t>
      </w:r>
      <w:r>
        <w:rPr>
          <w:bCs/>
          <w:color w:val="auto"/>
          <w:sz w:val="28"/>
          <w:szCs w:val="28"/>
        </w:rPr>
        <w:t>»</w:t>
      </w:r>
    </w:p>
    <w:p w:rsidR="00C34D46" w:rsidRDefault="00C34D46" w:rsidP="00C34D46">
      <w:pPr>
        <w:widowControl w:val="0"/>
        <w:suppressAutoHyphens/>
        <w:spacing w:after="0" w:line="240" w:lineRule="auto"/>
        <w:ind w:firstLine="708"/>
        <w:jc w:val="both"/>
        <w:rPr>
          <w:rFonts w:ascii="Times New Roman" w:eastAsia="Andale Sans UI" w:hAnsi="Times New Roman"/>
          <w:kern w:val="2"/>
          <w:sz w:val="28"/>
          <w:szCs w:val="28"/>
        </w:rPr>
      </w:pPr>
    </w:p>
    <w:p w:rsidR="00C34D46" w:rsidRDefault="00C34D46" w:rsidP="00C34D46">
      <w:pPr>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w:t>
      </w:r>
      <w:r>
        <w:rPr>
          <w:rFonts w:ascii="Times New Roman" w:hAnsi="Times New Roman"/>
          <w:color w:val="000000"/>
          <w:sz w:val="28"/>
          <w:szCs w:val="28"/>
        </w:rPr>
        <w:t xml:space="preserve">руководствуясь </w:t>
      </w:r>
      <w:r>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w:t>
      </w:r>
      <w:proofErr w:type="gramEnd"/>
      <w:r>
        <w:rPr>
          <w:rFonts w:ascii="Times New Roman" w:hAnsi="Times New Roman"/>
          <w:sz w:val="28"/>
          <w:szCs w:val="28"/>
        </w:rPr>
        <w:t xml:space="preserve"> соответствующих </w:t>
      </w:r>
      <w:proofErr w:type="gramStart"/>
      <w:r>
        <w:rPr>
          <w:rFonts w:ascii="Times New Roman" w:hAnsi="Times New Roman"/>
          <w:sz w:val="28"/>
          <w:szCs w:val="28"/>
        </w:rPr>
        <w:t>сферах</w:t>
      </w:r>
      <w:proofErr w:type="gramEnd"/>
      <w:r>
        <w:rPr>
          <w:rFonts w:ascii="Times New Roman" w:hAnsi="Times New Roman"/>
          <w:sz w:val="28"/>
          <w:szCs w:val="28"/>
        </w:rPr>
        <w:t xml:space="preserve"> деятельности», Уставом муниципального образования «</w:t>
      </w:r>
      <w:proofErr w:type="spellStart"/>
      <w:r>
        <w:rPr>
          <w:rFonts w:ascii="Times New Roman" w:hAnsi="Times New Roman"/>
          <w:sz w:val="28"/>
          <w:szCs w:val="28"/>
        </w:rPr>
        <w:t>Малолученское</w:t>
      </w:r>
      <w:proofErr w:type="spellEnd"/>
      <w:r>
        <w:rPr>
          <w:rFonts w:ascii="Times New Roman" w:hAnsi="Times New Roman"/>
          <w:sz w:val="28"/>
          <w:szCs w:val="28"/>
        </w:rPr>
        <w:t xml:space="preserve"> сельское поселение», Администрация Малолученского сельского поселения</w:t>
      </w:r>
    </w:p>
    <w:p w:rsidR="00C34D46" w:rsidRDefault="00C34D46" w:rsidP="00C34D46">
      <w:pPr>
        <w:autoSpaceDE w:val="0"/>
        <w:autoSpaceDN w:val="0"/>
        <w:adjustRightInd w:val="0"/>
        <w:spacing w:after="0"/>
        <w:ind w:firstLine="540"/>
        <w:jc w:val="both"/>
        <w:rPr>
          <w:rFonts w:ascii="Times New Roman" w:hAnsi="Times New Roman"/>
          <w:sz w:val="28"/>
          <w:szCs w:val="28"/>
        </w:rPr>
      </w:pPr>
    </w:p>
    <w:p w:rsidR="00C34D46" w:rsidRDefault="00C34D46" w:rsidP="00C34D46">
      <w:pPr>
        <w:spacing w:after="0"/>
        <w:ind w:firstLine="567"/>
        <w:jc w:val="center"/>
        <w:rPr>
          <w:rFonts w:ascii="Times New Roman" w:hAnsi="Times New Roman"/>
          <w:bCs/>
          <w:sz w:val="28"/>
          <w:szCs w:val="28"/>
        </w:rPr>
      </w:pPr>
      <w:r>
        <w:rPr>
          <w:rFonts w:ascii="Times New Roman" w:hAnsi="Times New Roman"/>
          <w:bCs/>
          <w:sz w:val="28"/>
          <w:szCs w:val="28"/>
        </w:rPr>
        <w:t>ПОСТАНОВЛЯЕТ:</w:t>
      </w:r>
    </w:p>
    <w:p w:rsidR="00C34D46" w:rsidRDefault="00C34D46" w:rsidP="00C34D46">
      <w:pPr>
        <w:spacing w:after="0"/>
        <w:ind w:firstLine="567"/>
        <w:jc w:val="center"/>
        <w:rPr>
          <w:rFonts w:ascii="Times New Roman" w:hAnsi="Times New Roman"/>
          <w:bCs/>
          <w:sz w:val="28"/>
          <w:szCs w:val="28"/>
        </w:rPr>
      </w:pPr>
    </w:p>
    <w:p w:rsidR="00C34D46" w:rsidRDefault="00C34D46" w:rsidP="00C34D46">
      <w:pPr>
        <w:pStyle w:val="Default"/>
        <w:spacing w:line="276" w:lineRule="auto"/>
        <w:jc w:val="both"/>
        <w:rPr>
          <w:sz w:val="28"/>
          <w:szCs w:val="28"/>
        </w:rPr>
      </w:pPr>
      <w:r>
        <w:rPr>
          <w:sz w:val="28"/>
          <w:szCs w:val="28"/>
        </w:rPr>
        <w:t>1. Утвердить Административный регламент по предоставлению муниципальной услуги «Предоставление муниципального имущества (за исключением земельных участков) в аренду без проведения торгов</w:t>
      </w:r>
      <w:r>
        <w:rPr>
          <w:bCs/>
          <w:color w:val="auto"/>
          <w:sz w:val="28"/>
          <w:szCs w:val="28"/>
        </w:rPr>
        <w:t>»</w:t>
      </w:r>
      <w:r>
        <w:rPr>
          <w:sz w:val="28"/>
          <w:szCs w:val="28"/>
        </w:rPr>
        <w:t xml:space="preserve">  (приложение).</w:t>
      </w:r>
    </w:p>
    <w:p w:rsidR="00C34D46" w:rsidRDefault="00C34D46" w:rsidP="00C34D46">
      <w:pPr>
        <w:spacing w:after="0"/>
        <w:jc w:val="both"/>
        <w:rPr>
          <w:rFonts w:ascii="Times New Roman" w:hAnsi="Times New Roman"/>
          <w:sz w:val="28"/>
          <w:szCs w:val="28"/>
        </w:rPr>
      </w:pPr>
      <w:r>
        <w:rPr>
          <w:rFonts w:ascii="Times New Roman" w:hAnsi="Times New Roman"/>
          <w:sz w:val="28"/>
          <w:szCs w:val="28"/>
        </w:rPr>
        <w:t>2.  Признать утратившим силу с 25.10.2022 г. Постановление Администрации Малолученского сельского поселения № 102 от 05.11.2013 г. «Предоставление муниципального имущества (за исключением земельных участков) в аренду без проведения торгов</w:t>
      </w:r>
      <w:r>
        <w:rPr>
          <w:rFonts w:ascii="Times New Roman" w:hAnsi="Times New Roman"/>
          <w:bCs/>
          <w:sz w:val="28"/>
          <w:szCs w:val="28"/>
        </w:rPr>
        <w:t>».</w:t>
      </w:r>
      <w:r>
        <w:rPr>
          <w:rFonts w:ascii="Times New Roman" w:hAnsi="Times New Roman"/>
          <w:sz w:val="28"/>
          <w:szCs w:val="28"/>
        </w:rPr>
        <w:t xml:space="preserve"> </w:t>
      </w:r>
    </w:p>
    <w:p w:rsidR="00C34D46" w:rsidRDefault="00C34D46" w:rsidP="00C34D46">
      <w:pPr>
        <w:tabs>
          <w:tab w:val="left" w:pos="7655"/>
        </w:tabs>
        <w:spacing w:after="0"/>
        <w:jc w:val="both"/>
        <w:rPr>
          <w:rFonts w:ascii="Times New Roman" w:hAnsi="Times New Roman"/>
          <w:sz w:val="28"/>
          <w:szCs w:val="28"/>
        </w:rPr>
      </w:pPr>
      <w:r>
        <w:rPr>
          <w:rFonts w:ascii="Times New Roman" w:hAnsi="Times New Roman"/>
          <w:spacing w:val="-2"/>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C34D46" w:rsidRDefault="00C34D46" w:rsidP="00C34D46">
      <w:pPr>
        <w:tabs>
          <w:tab w:val="left" w:pos="7655"/>
        </w:tabs>
        <w:spacing w:after="0"/>
        <w:rPr>
          <w:rFonts w:ascii="Times New Roman" w:hAnsi="Times New Roman"/>
          <w:sz w:val="28"/>
          <w:szCs w:val="28"/>
        </w:rPr>
      </w:pPr>
    </w:p>
    <w:p w:rsidR="00C34D46" w:rsidRDefault="00C34D46" w:rsidP="00C34D46">
      <w:pPr>
        <w:tabs>
          <w:tab w:val="left" w:pos="7655"/>
        </w:tabs>
        <w:spacing w:after="0"/>
        <w:rPr>
          <w:rFonts w:ascii="Times New Roman" w:hAnsi="Times New Roman"/>
          <w:sz w:val="28"/>
          <w:szCs w:val="28"/>
        </w:rPr>
      </w:pPr>
      <w:r>
        <w:rPr>
          <w:rFonts w:ascii="Times New Roman" w:hAnsi="Times New Roman"/>
          <w:sz w:val="28"/>
          <w:szCs w:val="28"/>
        </w:rPr>
        <w:t xml:space="preserve">Глава Администрации </w:t>
      </w:r>
    </w:p>
    <w:p w:rsidR="00C34D46" w:rsidRDefault="00C34D46" w:rsidP="00C34D46">
      <w:pPr>
        <w:tabs>
          <w:tab w:val="left" w:pos="7655"/>
        </w:tabs>
        <w:spacing w:after="0"/>
        <w:rPr>
          <w:rFonts w:ascii="Times New Roman" w:hAnsi="Times New Roman"/>
          <w:sz w:val="28"/>
          <w:szCs w:val="28"/>
        </w:rPr>
      </w:pPr>
      <w:r>
        <w:rPr>
          <w:rFonts w:ascii="Times New Roman" w:hAnsi="Times New Roman"/>
          <w:sz w:val="28"/>
          <w:szCs w:val="28"/>
        </w:rPr>
        <w:lastRenderedPageBreak/>
        <w:t xml:space="preserve">Малолученского </w:t>
      </w:r>
    </w:p>
    <w:p w:rsidR="00C34D46" w:rsidRDefault="00C34D46" w:rsidP="00C34D46">
      <w:pPr>
        <w:tabs>
          <w:tab w:val="left" w:pos="7655"/>
        </w:tabs>
        <w:spacing w:after="0"/>
        <w:rPr>
          <w:rFonts w:ascii="Times New Roman" w:hAnsi="Times New Roman"/>
          <w:sz w:val="28"/>
          <w:szCs w:val="28"/>
        </w:rPr>
      </w:pPr>
      <w:r>
        <w:rPr>
          <w:rFonts w:ascii="Times New Roman" w:hAnsi="Times New Roman"/>
          <w:sz w:val="28"/>
          <w:szCs w:val="28"/>
        </w:rPr>
        <w:t>сельского поселения                                                                                Е. В. Козырева</w:t>
      </w:r>
    </w:p>
    <w:p w:rsidR="00C34D46" w:rsidRDefault="00C34D46" w:rsidP="00C34D46">
      <w:pPr>
        <w:spacing w:after="0"/>
        <w:rPr>
          <w:rFonts w:ascii="Times New Roman" w:hAnsi="Times New Roman"/>
          <w:sz w:val="28"/>
          <w:szCs w:val="28"/>
        </w:rPr>
      </w:pPr>
    </w:p>
    <w:p w:rsidR="00C34D46" w:rsidRDefault="00C34D46" w:rsidP="00C34D46">
      <w:pPr>
        <w:spacing w:after="0"/>
        <w:ind w:firstLine="288"/>
        <w:jc w:val="right"/>
        <w:rPr>
          <w:rFonts w:ascii="Times New Roman" w:hAnsi="Times New Roman"/>
          <w:sz w:val="24"/>
          <w:szCs w:val="24"/>
        </w:rPr>
      </w:pPr>
      <w:r>
        <w:rPr>
          <w:rFonts w:ascii="Times New Roman" w:hAnsi="Times New Roman"/>
          <w:sz w:val="24"/>
          <w:szCs w:val="24"/>
        </w:rPr>
        <w:t xml:space="preserve">Приложение   </w:t>
      </w:r>
    </w:p>
    <w:p w:rsidR="00C34D46" w:rsidRDefault="00C34D46" w:rsidP="00C34D46">
      <w:pPr>
        <w:spacing w:after="0"/>
        <w:ind w:firstLine="288"/>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C34D46" w:rsidRDefault="00C34D46" w:rsidP="00C34D46">
      <w:pPr>
        <w:spacing w:after="0"/>
        <w:ind w:firstLine="288"/>
        <w:jc w:val="right"/>
        <w:rPr>
          <w:rFonts w:ascii="Times New Roman" w:hAnsi="Times New Roman"/>
          <w:sz w:val="24"/>
          <w:szCs w:val="24"/>
        </w:rPr>
      </w:pPr>
      <w:r>
        <w:rPr>
          <w:rFonts w:ascii="Times New Roman" w:hAnsi="Times New Roman"/>
          <w:sz w:val="24"/>
          <w:szCs w:val="24"/>
        </w:rPr>
        <w:t xml:space="preserve">Малолученского сельского поселения </w:t>
      </w:r>
    </w:p>
    <w:p w:rsidR="00C34D46" w:rsidRDefault="00C34D46" w:rsidP="00C34D46">
      <w:pPr>
        <w:spacing w:after="0"/>
        <w:ind w:firstLine="427"/>
        <w:jc w:val="right"/>
        <w:rPr>
          <w:rFonts w:ascii="Times New Roman" w:hAnsi="Times New Roman"/>
          <w:sz w:val="24"/>
          <w:szCs w:val="24"/>
        </w:rPr>
      </w:pPr>
      <w:r>
        <w:rPr>
          <w:rFonts w:ascii="Times New Roman" w:hAnsi="Times New Roman"/>
          <w:sz w:val="24"/>
          <w:szCs w:val="24"/>
        </w:rPr>
        <w:t>от «05 » ноября 2015 г. № 102</w:t>
      </w:r>
    </w:p>
    <w:p w:rsidR="00C34D46" w:rsidRDefault="00C34D46" w:rsidP="00C34D46">
      <w:pPr>
        <w:keepNext/>
        <w:widowControl w:val="0"/>
        <w:spacing w:after="0"/>
        <w:jc w:val="right"/>
        <w:rPr>
          <w:rFonts w:ascii="Times New Roman" w:hAnsi="Times New Roman"/>
          <w:b/>
          <w:sz w:val="28"/>
          <w:szCs w:val="28"/>
        </w:rPr>
      </w:pPr>
    </w:p>
    <w:p w:rsidR="00C34D46" w:rsidRDefault="00C34D46" w:rsidP="00C34D46">
      <w:pPr>
        <w:widowControl w:val="0"/>
        <w:shd w:val="clear" w:color="auto" w:fill="FFFFFF"/>
        <w:autoSpaceDE w:val="0"/>
        <w:spacing w:after="0"/>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C34D46" w:rsidRDefault="00C34D46" w:rsidP="00C34D46">
      <w:pPr>
        <w:widowControl w:val="0"/>
        <w:shd w:val="clear" w:color="auto" w:fill="FFFFFF"/>
        <w:autoSpaceDE w:val="0"/>
        <w:spacing w:after="0"/>
        <w:jc w:val="center"/>
        <w:rPr>
          <w:rFonts w:ascii="Times New Roman" w:hAnsi="Times New Roman"/>
          <w:b/>
          <w:bCs/>
          <w:sz w:val="28"/>
          <w:szCs w:val="28"/>
        </w:rPr>
      </w:pPr>
      <w:r>
        <w:rPr>
          <w:rFonts w:ascii="Times New Roman" w:hAnsi="Times New Roman"/>
          <w:b/>
          <w:bCs/>
          <w:sz w:val="28"/>
          <w:szCs w:val="28"/>
        </w:rPr>
        <w:t>предоставления муниципальной услуги</w:t>
      </w:r>
    </w:p>
    <w:p w:rsidR="00C34D46" w:rsidRDefault="00C34D46" w:rsidP="00C34D46">
      <w:pPr>
        <w:widowControl w:val="0"/>
        <w:shd w:val="clear" w:color="auto" w:fill="FFFFFF"/>
        <w:autoSpaceDE w:val="0"/>
        <w:spacing w:after="0"/>
        <w:jc w:val="center"/>
        <w:rPr>
          <w:rFonts w:ascii="Times New Roman" w:hAnsi="Times New Roman"/>
          <w:b/>
          <w:bCs/>
          <w:sz w:val="28"/>
          <w:szCs w:val="28"/>
        </w:rPr>
      </w:pPr>
      <w:r>
        <w:rPr>
          <w:rFonts w:ascii="Times New Roman" w:hAnsi="Times New Roman"/>
          <w:b/>
          <w:bCs/>
          <w:sz w:val="28"/>
          <w:szCs w:val="28"/>
        </w:rPr>
        <w:t>«</w:t>
      </w:r>
      <w:r>
        <w:rPr>
          <w:rFonts w:ascii="Times New Roman" w:hAnsi="Times New Roman"/>
          <w:b/>
          <w:sz w:val="28"/>
          <w:szCs w:val="28"/>
        </w:rPr>
        <w:t>Предоставление муниципального имущества (за исключением земельных участков) в аренду без проведения торгов</w:t>
      </w:r>
      <w:r>
        <w:rPr>
          <w:rFonts w:ascii="Times New Roman" w:hAnsi="Times New Roman"/>
          <w:b/>
          <w:bCs/>
          <w:sz w:val="28"/>
          <w:szCs w:val="28"/>
        </w:rPr>
        <w:t>»</w:t>
      </w:r>
    </w:p>
    <w:p w:rsidR="00C34D46" w:rsidRDefault="00C34D46" w:rsidP="00C34D46">
      <w:pPr>
        <w:widowControl w:val="0"/>
        <w:shd w:val="clear" w:color="auto" w:fill="FFFFFF"/>
        <w:autoSpaceDE w:val="0"/>
        <w:spacing w:after="0"/>
        <w:jc w:val="center"/>
        <w:rPr>
          <w:rFonts w:ascii="Times New Roman" w:hAnsi="Times New Roman"/>
          <w:bCs/>
          <w:color w:val="000000"/>
          <w:sz w:val="28"/>
          <w:szCs w:val="28"/>
        </w:rPr>
      </w:pPr>
    </w:p>
    <w:p w:rsidR="00C34D46" w:rsidRDefault="00C34D46" w:rsidP="00C34D46">
      <w:pPr>
        <w:widowControl w:val="0"/>
        <w:shd w:val="clear" w:color="auto" w:fill="FFFFFF"/>
        <w:autoSpaceDE w:val="0"/>
        <w:spacing w:after="0"/>
        <w:jc w:val="center"/>
        <w:rPr>
          <w:rFonts w:ascii="Times New Roman" w:hAnsi="Times New Roman"/>
          <w:b/>
          <w:color w:val="000000"/>
          <w:sz w:val="28"/>
          <w:szCs w:val="28"/>
        </w:rPr>
      </w:pPr>
      <w:r>
        <w:rPr>
          <w:rFonts w:ascii="Times New Roman" w:hAnsi="Times New Roman"/>
          <w:b/>
          <w:color w:val="000000"/>
          <w:sz w:val="28"/>
          <w:szCs w:val="28"/>
        </w:rPr>
        <w:t>1. Общие положения</w:t>
      </w:r>
    </w:p>
    <w:p w:rsidR="00C34D46" w:rsidRDefault="00C34D46" w:rsidP="00C34D46">
      <w:pPr>
        <w:widowControl w:val="0"/>
        <w:shd w:val="clear" w:color="auto" w:fill="FFFFFF"/>
        <w:autoSpaceDE w:val="0"/>
        <w:spacing w:after="0"/>
        <w:jc w:val="center"/>
        <w:rPr>
          <w:rFonts w:ascii="Times New Roman" w:hAnsi="Times New Roman"/>
          <w:color w:val="000000"/>
          <w:sz w:val="28"/>
          <w:szCs w:val="28"/>
        </w:rPr>
      </w:pPr>
    </w:p>
    <w:p w:rsidR="00C34D46" w:rsidRDefault="00C34D46" w:rsidP="00C34D46">
      <w:pPr>
        <w:widowControl w:val="0"/>
        <w:spacing w:after="0"/>
        <w:ind w:firstLine="720"/>
        <w:jc w:val="both"/>
        <w:rPr>
          <w:rFonts w:ascii="Times New Roman" w:hAnsi="Times New Roman"/>
          <w:sz w:val="28"/>
          <w:szCs w:val="28"/>
        </w:rPr>
      </w:pPr>
      <w:r>
        <w:rPr>
          <w:rFonts w:ascii="Times New Roman" w:hAnsi="Times New Roman"/>
          <w:bCs/>
          <w:iCs/>
          <w:color w:val="252525"/>
          <w:sz w:val="28"/>
          <w:szCs w:val="28"/>
        </w:rPr>
        <w:t xml:space="preserve">1.1. </w:t>
      </w:r>
      <w:proofErr w:type="gramStart"/>
      <w:r>
        <w:rPr>
          <w:rStyle w:val="rvts7"/>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sz w:val="28"/>
          <w:szCs w:val="28"/>
        </w:rPr>
        <w:t>«Предоставление муниципального имущества (за исключением земельных участков) в аренду без проведения торгов» (далее - Административный регламент)</w:t>
      </w:r>
      <w:r>
        <w:rPr>
          <w:rStyle w:val="rvts6"/>
          <w:rFonts w:ascii="Times New Roman" w:hAnsi="Times New Roman"/>
          <w:sz w:val="28"/>
          <w:szCs w:val="28"/>
        </w:rPr>
        <w:t xml:space="preserve"> </w:t>
      </w:r>
      <w:r>
        <w:rPr>
          <w:rFonts w:ascii="Times New Roman" w:hAnsi="Times New Roman"/>
          <w:sz w:val="28"/>
          <w:szCs w:val="28"/>
        </w:rPr>
        <w:t>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w:t>
      </w:r>
      <w:r>
        <w:rPr>
          <w:rStyle w:val="rvts6"/>
          <w:rFonts w:ascii="Times New Roman" w:hAnsi="Times New Roman"/>
          <w:sz w:val="28"/>
          <w:szCs w:val="28"/>
        </w:rPr>
        <w:t xml:space="preserve"> специалиста имущественных и земельных отношений Администрации </w:t>
      </w:r>
      <w:proofErr w:type="spellStart"/>
      <w:r>
        <w:rPr>
          <w:rStyle w:val="rvts6"/>
          <w:rFonts w:ascii="Times New Roman" w:hAnsi="Times New Roman"/>
          <w:sz w:val="28"/>
          <w:szCs w:val="28"/>
        </w:rPr>
        <w:t>Вербовологовского</w:t>
      </w:r>
      <w:proofErr w:type="spellEnd"/>
      <w:r>
        <w:rPr>
          <w:rStyle w:val="rvts6"/>
          <w:rFonts w:ascii="Times New Roman" w:hAnsi="Times New Roman"/>
          <w:sz w:val="28"/>
          <w:szCs w:val="28"/>
        </w:rPr>
        <w:t xml:space="preserve"> сельского поселения  при предоставлении указанной муниципальной услуги</w:t>
      </w:r>
      <w:r>
        <w:rPr>
          <w:rFonts w:ascii="Times New Roman" w:hAnsi="Times New Roman"/>
          <w:sz w:val="28"/>
          <w:szCs w:val="28"/>
        </w:rPr>
        <w:t xml:space="preserve">. </w:t>
      </w:r>
      <w:proofErr w:type="gramEnd"/>
    </w:p>
    <w:p w:rsidR="00C34D46" w:rsidRDefault="00C34D46" w:rsidP="00C34D46">
      <w:pPr>
        <w:pStyle w:val="Default"/>
        <w:ind w:firstLine="720"/>
        <w:jc w:val="both"/>
        <w:rPr>
          <w:sz w:val="28"/>
          <w:szCs w:val="28"/>
        </w:rPr>
      </w:pPr>
      <w:r>
        <w:rPr>
          <w:sz w:val="28"/>
          <w:szCs w:val="28"/>
        </w:rPr>
        <w:t>1.2. Получателями муниципальной услуги являются:</w:t>
      </w:r>
    </w:p>
    <w:p w:rsidR="00C34D46" w:rsidRDefault="00C34D46" w:rsidP="00C34D46">
      <w:pPr>
        <w:pStyle w:val="Default"/>
        <w:ind w:firstLine="720"/>
        <w:jc w:val="both"/>
        <w:rPr>
          <w:sz w:val="28"/>
          <w:szCs w:val="28"/>
        </w:rPr>
      </w:pPr>
      <w:r>
        <w:rPr>
          <w:sz w:val="28"/>
          <w:szCs w:val="28"/>
        </w:rPr>
        <w:t>- индивидуальные предприниматели;</w:t>
      </w:r>
    </w:p>
    <w:p w:rsidR="00C34D46" w:rsidRDefault="00C34D46" w:rsidP="00C34D46">
      <w:pPr>
        <w:pStyle w:val="Default"/>
        <w:ind w:firstLine="720"/>
        <w:jc w:val="both"/>
        <w:rPr>
          <w:sz w:val="28"/>
          <w:szCs w:val="28"/>
        </w:rPr>
      </w:pPr>
      <w:r>
        <w:rPr>
          <w:sz w:val="28"/>
          <w:szCs w:val="28"/>
        </w:rPr>
        <w:t xml:space="preserve">- физические лица; </w:t>
      </w:r>
    </w:p>
    <w:p w:rsidR="00C34D46" w:rsidRDefault="00C34D46" w:rsidP="00C34D46">
      <w:pPr>
        <w:pStyle w:val="Default"/>
        <w:ind w:firstLine="720"/>
        <w:jc w:val="both"/>
        <w:rPr>
          <w:sz w:val="28"/>
          <w:szCs w:val="28"/>
        </w:rPr>
      </w:pPr>
      <w:r>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C34D46" w:rsidRDefault="00C34D46" w:rsidP="00C34D46">
      <w:pPr>
        <w:pStyle w:val="Default"/>
        <w:ind w:firstLine="720"/>
        <w:jc w:val="both"/>
        <w:rPr>
          <w:i/>
          <w:iCs/>
          <w:sz w:val="28"/>
          <w:szCs w:val="28"/>
        </w:rPr>
      </w:pPr>
      <w:r>
        <w:rPr>
          <w:sz w:val="28"/>
          <w:szCs w:val="28"/>
        </w:rPr>
        <w:t xml:space="preserve">1.3. Муниципальная услуга предоставляется </w:t>
      </w:r>
      <w:r>
        <w:rPr>
          <w:color w:val="auto"/>
          <w:sz w:val="28"/>
          <w:szCs w:val="28"/>
        </w:rPr>
        <w:t>Администрацией Малолученского сельского поселения</w:t>
      </w:r>
      <w:r>
        <w:rPr>
          <w:i/>
          <w:iCs/>
          <w:sz w:val="28"/>
          <w:szCs w:val="28"/>
        </w:rPr>
        <w:t>.</w:t>
      </w:r>
    </w:p>
    <w:p w:rsidR="00C34D46" w:rsidRDefault="00C34D46" w:rsidP="00C34D46">
      <w:pPr>
        <w:pStyle w:val="Default"/>
        <w:spacing w:line="276" w:lineRule="auto"/>
        <w:jc w:val="both"/>
        <w:rPr>
          <w:i/>
          <w:color w:val="FF0000"/>
          <w:sz w:val="28"/>
          <w:szCs w:val="28"/>
        </w:rPr>
      </w:pPr>
      <w:r>
        <w:rPr>
          <w:sz w:val="28"/>
          <w:szCs w:val="28"/>
        </w:rPr>
        <w:t xml:space="preserve">1.4. Место нахождения Администрации  </w:t>
      </w:r>
      <w:r>
        <w:rPr>
          <w:color w:val="auto"/>
          <w:sz w:val="28"/>
          <w:szCs w:val="28"/>
        </w:rPr>
        <w:t xml:space="preserve">Малолученского </w:t>
      </w:r>
      <w:r>
        <w:rPr>
          <w:sz w:val="28"/>
          <w:szCs w:val="28"/>
        </w:rPr>
        <w:t>сельского поселения:</w:t>
      </w:r>
    </w:p>
    <w:p w:rsidR="00C34D46" w:rsidRDefault="00C34D46" w:rsidP="00C34D46">
      <w:pPr>
        <w:pStyle w:val="Default"/>
        <w:spacing w:line="276" w:lineRule="auto"/>
        <w:jc w:val="both"/>
        <w:rPr>
          <w:color w:val="auto"/>
          <w:sz w:val="28"/>
          <w:szCs w:val="28"/>
        </w:rPr>
      </w:pPr>
      <w:r>
        <w:rPr>
          <w:color w:val="auto"/>
          <w:sz w:val="28"/>
          <w:szCs w:val="28"/>
        </w:rPr>
        <w:t>347425, Ростовская область, Дубовский район, станица Малая Лучка, ул. Центральная, д. 11.</w:t>
      </w:r>
    </w:p>
    <w:p w:rsidR="00C34D46" w:rsidRDefault="00C34D46" w:rsidP="00C34D46">
      <w:pPr>
        <w:pStyle w:val="Default"/>
        <w:spacing w:line="276" w:lineRule="auto"/>
        <w:jc w:val="both"/>
        <w:rPr>
          <w:color w:val="auto"/>
          <w:sz w:val="28"/>
          <w:szCs w:val="28"/>
        </w:rPr>
      </w:pPr>
      <w:r>
        <w:rPr>
          <w:sz w:val="28"/>
          <w:szCs w:val="28"/>
        </w:rPr>
        <w:t xml:space="preserve">Часы приема заявителей сотрудниками Администрации </w:t>
      </w:r>
      <w:r>
        <w:rPr>
          <w:color w:val="auto"/>
          <w:sz w:val="28"/>
          <w:szCs w:val="28"/>
        </w:rPr>
        <w:t xml:space="preserve">Малолученского </w:t>
      </w:r>
      <w:r>
        <w:rPr>
          <w:sz w:val="28"/>
          <w:szCs w:val="28"/>
        </w:rPr>
        <w:t>сельского поселения</w:t>
      </w:r>
      <w:r>
        <w:rPr>
          <w:iCs/>
          <w:sz w:val="28"/>
          <w:szCs w:val="28"/>
        </w:rPr>
        <w:t>:</w:t>
      </w:r>
      <w:r>
        <w:rPr>
          <w:color w:val="auto"/>
          <w:sz w:val="28"/>
          <w:szCs w:val="28"/>
        </w:rPr>
        <w:t xml:space="preserve">   с 9.00ч. до 17.00ч.</w:t>
      </w:r>
    </w:p>
    <w:p w:rsidR="00C34D46" w:rsidRDefault="00C34D46" w:rsidP="00C34D46">
      <w:pPr>
        <w:pStyle w:val="Default"/>
        <w:spacing w:line="276" w:lineRule="auto"/>
        <w:jc w:val="both"/>
        <w:rPr>
          <w:color w:val="auto"/>
          <w:sz w:val="28"/>
          <w:szCs w:val="28"/>
        </w:rPr>
      </w:pPr>
      <w:r>
        <w:rPr>
          <w:color w:val="auto"/>
          <w:sz w:val="28"/>
          <w:szCs w:val="28"/>
        </w:rPr>
        <w:t>Перерыв: с 12.00ч. до 13.00ч.</w:t>
      </w:r>
    </w:p>
    <w:p w:rsidR="00C34D46" w:rsidRDefault="00C34D46" w:rsidP="00C34D46">
      <w:pPr>
        <w:pStyle w:val="Default"/>
        <w:spacing w:line="276" w:lineRule="auto"/>
        <w:jc w:val="both"/>
        <w:rPr>
          <w:color w:val="auto"/>
          <w:sz w:val="28"/>
          <w:szCs w:val="28"/>
        </w:rPr>
      </w:pPr>
      <w:r>
        <w:rPr>
          <w:color w:val="auto"/>
          <w:sz w:val="28"/>
          <w:szCs w:val="28"/>
        </w:rPr>
        <w:t xml:space="preserve">Выходные дни: суббота, воскресенье, праздничные дни.  </w:t>
      </w:r>
    </w:p>
    <w:p w:rsidR="00C34D46" w:rsidRDefault="00C34D46" w:rsidP="00C34D46">
      <w:pPr>
        <w:pStyle w:val="Default"/>
        <w:spacing w:line="276" w:lineRule="auto"/>
        <w:jc w:val="both"/>
        <w:rPr>
          <w:color w:val="FF0000"/>
          <w:sz w:val="28"/>
          <w:szCs w:val="28"/>
        </w:rPr>
      </w:pPr>
      <w:r>
        <w:rPr>
          <w:sz w:val="28"/>
          <w:szCs w:val="28"/>
        </w:rPr>
        <w:lastRenderedPageBreak/>
        <w:t xml:space="preserve">1.5. Справочные телефоны Администрации </w:t>
      </w:r>
      <w:r>
        <w:rPr>
          <w:color w:val="auto"/>
          <w:sz w:val="28"/>
          <w:szCs w:val="28"/>
        </w:rPr>
        <w:t xml:space="preserve">Малолученского </w:t>
      </w:r>
      <w:r>
        <w:rPr>
          <w:sz w:val="28"/>
          <w:szCs w:val="28"/>
        </w:rPr>
        <w:t>сельского поселения:</w:t>
      </w:r>
    </w:p>
    <w:p w:rsidR="00C34D46" w:rsidRDefault="00C34D46" w:rsidP="00C34D46">
      <w:pPr>
        <w:pStyle w:val="Default"/>
        <w:spacing w:line="276" w:lineRule="auto"/>
        <w:jc w:val="both"/>
        <w:rPr>
          <w:color w:val="auto"/>
          <w:sz w:val="28"/>
          <w:szCs w:val="28"/>
        </w:rPr>
      </w:pPr>
      <w:r>
        <w:rPr>
          <w:sz w:val="28"/>
          <w:szCs w:val="28"/>
        </w:rPr>
        <w:t xml:space="preserve"> - приемная</w:t>
      </w:r>
      <w:r>
        <w:rPr>
          <w:color w:val="auto"/>
          <w:sz w:val="28"/>
          <w:szCs w:val="28"/>
        </w:rPr>
        <w:t>:  8 (86377) 54-7-44;</w:t>
      </w:r>
    </w:p>
    <w:p w:rsidR="00C34D46" w:rsidRDefault="00C34D46" w:rsidP="00C34D46">
      <w:pPr>
        <w:pStyle w:val="Default"/>
        <w:spacing w:line="276" w:lineRule="auto"/>
        <w:jc w:val="both"/>
        <w:rPr>
          <w:b/>
          <w:szCs w:val="28"/>
        </w:rPr>
      </w:pPr>
      <w:r>
        <w:rPr>
          <w:color w:val="auto"/>
          <w:sz w:val="28"/>
          <w:szCs w:val="28"/>
        </w:rPr>
        <w:t xml:space="preserve"> </w:t>
      </w:r>
      <w:r>
        <w:rPr>
          <w:sz w:val="28"/>
          <w:szCs w:val="28"/>
        </w:rPr>
        <w:t xml:space="preserve">1.6. Адрес официального сайта Администрации </w:t>
      </w:r>
      <w:r>
        <w:rPr>
          <w:color w:val="auto"/>
          <w:sz w:val="28"/>
          <w:szCs w:val="28"/>
        </w:rPr>
        <w:t xml:space="preserve">Малолученского </w:t>
      </w:r>
      <w:r>
        <w:rPr>
          <w:sz w:val="28"/>
          <w:szCs w:val="28"/>
        </w:rPr>
        <w:t>сельского поселения</w:t>
      </w:r>
      <w:r>
        <w:rPr>
          <w:i/>
          <w:iCs/>
          <w:sz w:val="28"/>
          <w:szCs w:val="28"/>
        </w:rPr>
        <w:t xml:space="preserve"> </w:t>
      </w:r>
      <w:r>
        <w:rPr>
          <w:sz w:val="28"/>
          <w:szCs w:val="28"/>
        </w:rPr>
        <w:t>в сети «</w:t>
      </w:r>
      <w:r>
        <w:rPr>
          <w:color w:val="auto"/>
          <w:sz w:val="28"/>
          <w:szCs w:val="28"/>
        </w:rPr>
        <w:t>Интернет</w:t>
      </w:r>
      <w:r>
        <w:rPr>
          <w:i/>
          <w:color w:val="auto"/>
          <w:sz w:val="28"/>
          <w:szCs w:val="28"/>
        </w:rPr>
        <w:t xml:space="preserve">»: </w:t>
      </w:r>
      <w:r>
        <w:rPr>
          <w:b/>
          <w:szCs w:val="28"/>
        </w:rPr>
        <w:t>(</w:t>
      </w:r>
      <w:r>
        <w:t>https://maloluchenskoesp.ru/</w:t>
      </w:r>
      <w:r>
        <w:rPr>
          <w:b/>
          <w:szCs w:val="28"/>
        </w:rPr>
        <w:t>).</w:t>
      </w:r>
    </w:p>
    <w:p w:rsidR="00C34D46" w:rsidRDefault="00C34D46" w:rsidP="00C34D46">
      <w:pPr>
        <w:pStyle w:val="Default"/>
        <w:spacing w:line="276" w:lineRule="auto"/>
        <w:jc w:val="both"/>
        <w:rPr>
          <w:sz w:val="28"/>
          <w:szCs w:val="28"/>
        </w:rPr>
      </w:pPr>
      <w:r>
        <w:rPr>
          <w:sz w:val="28"/>
          <w:szCs w:val="28"/>
        </w:rPr>
        <w:t xml:space="preserve">Адрес электронной почты Администрации </w:t>
      </w:r>
      <w:r>
        <w:rPr>
          <w:color w:val="auto"/>
          <w:sz w:val="28"/>
          <w:szCs w:val="28"/>
        </w:rPr>
        <w:t xml:space="preserve">Малолученского </w:t>
      </w:r>
      <w:r>
        <w:rPr>
          <w:sz w:val="28"/>
          <w:szCs w:val="28"/>
        </w:rPr>
        <w:t xml:space="preserve">сельского поселения: </w:t>
      </w:r>
      <w:hyperlink r:id="rId6" w:history="1">
        <w:r>
          <w:rPr>
            <w:rStyle w:val="a3"/>
            <w:sz w:val="28"/>
            <w:szCs w:val="28"/>
            <w:lang w:val="en-US"/>
          </w:rPr>
          <w:t>sp</w:t>
        </w:r>
        <w:r>
          <w:rPr>
            <w:rStyle w:val="a3"/>
            <w:sz w:val="28"/>
            <w:szCs w:val="28"/>
          </w:rPr>
          <w:t>09100@</w:t>
        </w:r>
        <w:r>
          <w:rPr>
            <w:rStyle w:val="a3"/>
            <w:sz w:val="28"/>
            <w:szCs w:val="28"/>
            <w:lang w:val="en-US"/>
          </w:rPr>
          <w:t>donpac</w:t>
        </w:r>
        <w:r>
          <w:rPr>
            <w:rStyle w:val="a3"/>
            <w:sz w:val="28"/>
            <w:szCs w:val="28"/>
          </w:rPr>
          <w:t>.</w:t>
        </w:r>
        <w:r>
          <w:rPr>
            <w:rStyle w:val="a3"/>
            <w:sz w:val="28"/>
            <w:szCs w:val="28"/>
            <w:lang w:val="en-US"/>
          </w:rPr>
          <w:t>ru</w:t>
        </w:r>
      </w:hyperlink>
    </w:p>
    <w:p w:rsidR="00C34D46" w:rsidRDefault="00C34D46" w:rsidP="00C34D46">
      <w:pPr>
        <w:pStyle w:val="Default"/>
        <w:spacing w:line="276" w:lineRule="auto"/>
        <w:jc w:val="both"/>
        <w:rPr>
          <w:sz w:val="28"/>
          <w:szCs w:val="28"/>
        </w:rPr>
      </w:pPr>
      <w:r>
        <w:rPr>
          <w:sz w:val="28"/>
          <w:szCs w:val="28"/>
        </w:rPr>
        <w:t>1.7. Информация о МБУ «МФЦ» Дубовского района.</w:t>
      </w:r>
    </w:p>
    <w:p w:rsidR="00C34D46" w:rsidRDefault="00C34D46" w:rsidP="00C34D46">
      <w:pPr>
        <w:pStyle w:val="Default"/>
        <w:rPr>
          <w:sz w:val="28"/>
          <w:szCs w:val="28"/>
        </w:rPr>
      </w:pPr>
      <w:r>
        <w:rPr>
          <w:sz w:val="28"/>
          <w:szCs w:val="28"/>
        </w:rPr>
        <w:t xml:space="preserve">Адрес центрального офиса:  347421, Ростовская область, Дубовский район, с. Дубовское,  ул. Садовая, 107. </w:t>
      </w:r>
    </w:p>
    <w:p w:rsidR="00C34D46" w:rsidRDefault="00C34D46" w:rsidP="00C34D46">
      <w:pPr>
        <w:pStyle w:val="Default"/>
        <w:rPr>
          <w:sz w:val="28"/>
          <w:szCs w:val="28"/>
        </w:rPr>
      </w:pPr>
      <w:r>
        <w:rPr>
          <w:sz w:val="28"/>
          <w:szCs w:val="28"/>
        </w:rPr>
        <w:t>Контактные телефоны: 8(86377) 2-07-40; 8(86377) 2-07-41.</w:t>
      </w:r>
    </w:p>
    <w:p w:rsidR="00C34D46" w:rsidRDefault="00C34D46" w:rsidP="00C34D46">
      <w:pPr>
        <w:pStyle w:val="Default"/>
        <w:rPr>
          <w:sz w:val="28"/>
          <w:szCs w:val="28"/>
        </w:rPr>
      </w:pPr>
      <w:r>
        <w:rPr>
          <w:sz w:val="28"/>
          <w:szCs w:val="28"/>
          <w:lang w:val="en-US"/>
        </w:rPr>
        <w:t>E</w:t>
      </w:r>
      <w:r>
        <w:rPr>
          <w:sz w:val="28"/>
          <w:szCs w:val="28"/>
        </w:rPr>
        <w:t>-</w:t>
      </w:r>
      <w:r>
        <w:rPr>
          <w:sz w:val="28"/>
          <w:szCs w:val="28"/>
          <w:lang w:val="en-US"/>
        </w:rPr>
        <w:t>Mail</w:t>
      </w:r>
      <w:r>
        <w:rPr>
          <w:sz w:val="28"/>
          <w:szCs w:val="28"/>
        </w:rPr>
        <w:t xml:space="preserve">: </w:t>
      </w:r>
    </w:p>
    <w:p w:rsidR="00C34D46" w:rsidRDefault="00C34D46" w:rsidP="00C34D46">
      <w:pPr>
        <w:pStyle w:val="Default"/>
        <w:rPr>
          <w:sz w:val="28"/>
          <w:szCs w:val="28"/>
        </w:rPr>
      </w:pPr>
      <w:r>
        <w:rPr>
          <w:b/>
          <w:sz w:val="28"/>
          <w:szCs w:val="28"/>
          <w:u w:val="single"/>
        </w:rPr>
        <w:t>dubovskiymfc@mail.ru</w:t>
      </w:r>
      <w:r>
        <w:rPr>
          <w:sz w:val="28"/>
          <w:szCs w:val="28"/>
        </w:rPr>
        <w:t xml:space="preserve"> </w:t>
      </w:r>
    </w:p>
    <w:p w:rsidR="00C34D46" w:rsidRDefault="00C34D46" w:rsidP="00C34D46">
      <w:pPr>
        <w:pStyle w:val="Default"/>
        <w:rPr>
          <w:sz w:val="28"/>
          <w:szCs w:val="28"/>
        </w:rPr>
      </w:pPr>
      <w:r>
        <w:rPr>
          <w:sz w:val="28"/>
          <w:szCs w:val="28"/>
        </w:rPr>
        <w:t xml:space="preserve">График работы: </w:t>
      </w:r>
    </w:p>
    <w:p w:rsidR="00C34D46" w:rsidRDefault="00C34D46" w:rsidP="00C34D46">
      <w:pPr>
        <w:pStyle w:val="Default"/>
        <w:rPr>
          <w:sz w:val="28"/>
          <w:szCs w:val="28"/>
        </w:rPr>
      </w:pPr>
      <w:r>
        <w:rPr>
          <w:sz w:val="28"/>
          <w:szCs w:val="28"/>
        </w:rPr>
        <w:t>Понедельник – пятница: 8.00 -  17.00ч. без перерыва;</w:t>
      </w:r>
    </w:p>
    <w:p w:rsidR="00C34D46" w:rsidRDefault="00C34D46" w:rsidP="00C34D46">
      <w:pPr>
        <w:pStyle w:val="Default"/>
        <w:rPr>
          <w:sz w:val="28"/>
          <w:szCs w:val="28"/>
        </w:rPr>
      </w:pPr>
      <w:r>
        <w:rPr>
          <w:sz w:val="28"/>
          <w:szCs w:val="28"/>
        </w:rPr>
        <w:t>Среда: 8.00 – 20.00ч без перерыва;</w:t>
      </w:r>
    </w:p>
    <w:p w:rsidR="00C34D46" w:rsidRDefault="00C34D46" w:rsidP="00C34D46">
      <w:pPr>
        <w:pStyle w:val="Default"/>
        <w:rPr>
          <w:sz w:val="28"/>
          <w:szCs w:val="28"/>
        </w:rPr>
      </w:pPr>
      <w:r>
        <w:rPr>
          <w:sz w:val="28"/>
          <w:szCs w:val="28"/>
        </w:rPr>
        <w:t xml:space="preserve">Суббота: 9:00 – 15:00ч. </w:t>
      </w:r>
    </w:p>
    <w:p w:rsidR="00C34D46" w:rsidRDefault="00C34D46" w:rsidP="00C34D46">
      <w:pPr>
        <w:pStyle w:val="Default"/>
        <w:rPr>
          <w:sz w:val="28"/>
          <w:szCs w:val="28"/>
        </w:rPr>
      </w:pPr>
      <w:r>
        <w:rPr>
          <w:sz w:val="28"/>
          <w:szCs w:val="28"/>
        </w:rPr>
        <w:t>Воскресенье – выходной.</w:t>
      </w:r>
    </w:p>
    <w:p w:rsidR="00C34D46" w:rsidRDefault="00C34D46" w:rsidP="00C34D46">
      <w:pPr>
        <w:pStyle w:val="Default"/>
        <w:ind w:firstLine="720"/>
        <w:jc w:val="both"/>
        <w:rPr>
          <w:sz w:val="28"/>
          <w:szCs w:val="28"/>
        </w:rPr>
      </w:pPr>
      <w:r>
        <w:rPr>
          <w:sz w:val="28"/>
          <w:szCs w:val="28"/>
        </w:rPr>
        <w:t xml:space="preserve">1.8. Информация о муниципальной услуге может быть получена: </w:t>
      </w:r>
    </w:p>
    <w:p w:rsidR="00C34D46" w:rsidRDefault="00C34D46" w:rsidP="00C34D46">
      <w:pPr>
        <w:pStyle w:val="Default"/>
        <w:ind w:firstLine="708"/>
        <w:jc w:val="both"/>
        <w:rPr>
          <w:sz w:val="28"/>
          <w:szCs w:val="28"/>
        </w:rPr>
      </w:pPr>
      <w:r>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C34D46" w:rsidRDefault="00C34D46" w:rsidP="00C34D46">
      <w:pPr>
        <w:pStyle w:val="Default"/>
        <w:spacing w:line="276" w:lineRule="auto"/>
        <w:ind w:firstLine="708"/>
        <w:jc w:val="both"/>
        <w:rPr>
          <w:sz w:val="28"/>
          <w:szCs w:val="28"/>
        </w:rPr>
      </w:pPr>
      <w:r>
        <w:rPr>
          <w:sz w:val="28"/>
          <w:szCs w:val="28"/>
        </w:rPr>
        <w:t xml:space="preserve">- на официальном сайте Администрации </w:t>
      </w:r>
      <w:r>
        <w:rPr>
          <w:color w:val="auto"/>
          <w:sz w:val="28"/>
          <w:szCs w:val="28"/>
        </w:rPr>
        <w:t>Малолученского сельского поселения</w:t>
      </w:r>
      <w:r>
        <w:rPr>
          <w:sz w:val="28"/>
          <w:szCs w:val="28"/>
        </w:rPr>
        <w:t xml:space="preserve">; </w:t>
      </w:r>
    </w:p>
    <w:p w:rsidR="00C34D46" w:rsidRDefault="00C34D46" w:rsidP="00C34D46">
      <w:pPr>
        <w:pStyle w:val="Default"/>
        <w:spacing w:line="276" w:lineRule="auto"/>
        <w:ind w:firstLine="708"/>
        <w:jc w:val="both"/>
        <w:rPr>
          <w:sz w:val="28"/>
          <w:szCs w:val="28"/>
        </w:rPr>
      </w:pPr>
      <w:r>
        <w:rPr>
          <w:sz w:val="28"/>
          <w:szCs w:val="28"/>
        </w:rPr>
        <w:t xml:space="preserve">- на Портале государственных и муниципальных услуг Ростовской области; </w:t>
      </w:r>
    </w:p>
    <w:p w:rsidR="00C34D46" w:rsidRDefault="00C34D46" w:rsidP="00C34D46">
      <w:pPr>
        <w:pStyle w:val="Default"/>
        <w:spacing w:line="276" w:lineRule="auto"/>
        <w:ind w:firstLine="708"/>
        <w:jc w:val="both"/>
        <w:rPr>
          <w:sz w:val="28"/>
          <w:szCs w:val="28"/>
        </w:rPr>
      </w:pPr>
      <w:r>
        <w:rPr>
          <w:sz w:val="28"/>
          <w:szCs w:val="28"/>
        </w:rPr>
        <w:t xml:space="preserve">- в ходе устного обращения в Администрацию </w:t>
      </w:r>
      <w:r>
        <w:rPr>
          <w:color w:val="auto"/>
          <w:sz w:val="28"/>
          <w:szCs w:val="28"/>
        </w:rPr>
        <w:t>Малолученского сельского поселения</w:t>
      </w:r>
      <w:r>
        <w:rPr>
          <w:i/>
          <w:iCs/>
          <w:sz w:val="28"/>
          <w:szCs w:val="28"/>
        </w:rPr>
        <w:t xml:space="preserve"> </w:t>
      </w:r>
      <w:r>
        <w:rPr>
          <w:sz w:val="28"/>
          <w:szCs w:val="28"/>
        </w:rPr>
        <w:t xml:space="preserve">(по телефону или лично); </w:t>
      </w:r>
    </w:p>
    <w:p w:rsidR="00C34D46" w:rsidRDefault="00C34D46" w:rsidP="00C34D46">
      <w:pPr>
        <w:pStyle w:val="Default"/>
        <w:ind w:firstLine="720"/>
        <w:jc w:val="both"/>
        <w:rPr>
          <w:sz w:val="28"/>
          <w:szCs w:val="28"/>
        </w:rPr>
      </w:pPr>
      <w:r>
        <w:rPr>
          <w:sz w:val="28"/>
          <w:szCs w:val="28"/>
        </w:rPr>
        <w:t xml:space="preserve">- при письменном обращении  в Администрацию </w:t>
      </w:r>
      <w:r>
        <w:rPr>
          <w:color w:val="auto"/>
          <w:sz w:val="28"/>
          <w:szCs w:val="28"/>
        </w:rPr>
        <w:t>Малолученского</w:t>
      </w:r>
      <w:r>
        <w:rPr>
          <w:sz w:val="28"/>
          <w:szCs w:val="28"/>
        </w:rPr>
        <w:t xml:space="preserve"> сельского поселения.</w:t>
      </w:r>
    </w:p>
    <w:p w:rsidR="00C34D46" w:rsidRDefault="00C34D46" w:rsidP="00C34D46">
      <w:pPr>
        <w:pStyle w:val="Default"/>
        <w:spacing w:line="276" w:lineRule="auto"/>
        <w:jc w:val="both"/>
        <w:rPr>
          <w:sz w:val="28"/>
          <w:szCs w:val="28"/>
        </w:rPr>
      </w:pPr>
      <w:r>
        <w:rPr>
          <w:sz w:val="28"/>
          <w:szCs w:val="28"/>
        </w:rPr>
        <w:t>1.9. Консультирование по вопросам предоставления муниципальной услуги осуществляется в устной форме.</w:t>
      </w:r>
    </w:p>
    <w:p w:rsidR="00C34D46" w:rsidRDefault="00C34D46" w:rsidP="00C34D46">
      <w:pPr>
        <w:pStyle w:val="Default"/>
        <w:spacing w:line="276" w:lineRule="auto"/>
        <w:jc w:val="both"/>
        <w:rPr>
          <w:sz w:val="28"/>
          <w:szCs w:val="28"/>
        </w:rPr>
      </w:pPr>
      <w:r>
        <w:rPr>
          <w:sz w:val="28"/>
          <w:szCs w:val="28"/>
        </w:rPr>
        <w:t xml:space="preserve">         Консультации по вопросам предоставления муниципальной услуги предоставляются специалистом Администрации </w:t>
      </w:r>
      <w:r>
        <w:rPr>
          <w:color w:val="auto"/>
          <w:sz w:val="28"/>
          <w:szCs w:val="28"/>
        </w:rPr>
        <w:t>Малолученского сельского поселения</w:t>
      </w:r>
      <w:r>
        <w:rPr>
          <w:sz w:val="28"/>
          <w:szCs w:val="28"/>
        </w:rPr>
        <w:t>.</w:t>
      </w:r>
    </w:p>
    <w:p w:rsidR="00C34D46" w:rsidRDefault="00C34D46" w:rsidP="00C34D46">
      <w:pPr>
        <w:widowControl w:val="0"/>
        <w:spacing w:after="0"/>
        <w:ind w:firstLine="720"/>
        <w:jc w:val="both"/>
        <w:rPr>
          <w:rFonts w:ascii="Times New Roman" w:hAnsi="Times New Roman"/>
          <w:sz w:val="28"/>
          <w:szCs w:val="28"/>
        </w:rPr>
      </w:pPr>
      <w:r>
        <w:rPr>
          <w:rFonts w:ascii="Times New Roman" w:hAnsi="Times New Roman"/>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Pr>
          <w:rFonts w:ascii="Times New Roman" w:hAnsi="Times New Roman"/>
          <w:sz w:val="28"/>
          <w:szCs w:val="28"/>
        </w:rPr>
        <w:softHyphen/>
        <w:t>ступность проведённого консультирования.</w:t>
      </w:r>
    </w:p>
    <w:p w:rsidR="00C34D46" w:rsidRDefault="00C34D46" w:rsidP="00C34D46">
      <w:pPr>
        <w:widowControl w:val="0"/>
        <w:spacing w:after="0"/>
        <w:ind w:firstLine="720"/>
        <w:jc w:val="both"/>
        <w:rPr>
          <w:rFonts w:ascii="Times New Roman" w:hAnsi="Times New Roman"/>
          <w:bCs/>
          <w:iCs/>
          <w:color w:val="252525"/>
          <w:sz w:val="28"/>
          <w:szCs w:val="28"/>
        </w:rPr>
      </w:pPr>
    </w:p>
    <w:p w:rsidR="00C34D46" w:rsidRDefault="00C34D46" w:rsidP="00C34D46">
      <w:pPr>
        <w:pStyle w:val="Default"/>
        <w:ind w:firstLine="720"/>
        <w:jc w:val="center"/>
        <w:rPr>
          <w:b/>
          <w:sz w:val="28"/>
          <w:szCs w:val="28"/>
        </w:rPr>
      </w:pPr>
      <w:r>
        <w:rPr>
          <w:b/>
          <w:sz w:val="28"/>
          <w:szCs w:val="28"/>
        </w:rPr>
        <w:t>II. Стандарт предоставления муниципальной услуги</w:t>
      </w:r>
    </w:p>
    <w:p w:rsidR="00C34D46" w:rsidRDefault="00C34D46" w:rsidP="00C34D46">
      <w:pPr>
        <w:widowControl w:val="0"/>
        <w:shd w:val="clear" w:color="auto" w:fill="FFFFFF"/>
        <w:autoSpaceDE w:val="0"/>
        <w:spacing w:after="0"/>
        <w:jc w:val="center"/>
        <w:rPr>
          <w:rFonts w:ascii="Times New Roman" w:hAnsi="Times New Roman"/>
          <w:color w:val="000000"/>
          <w:sz w:val="28"/>
          <w:szCs w:val="28"/>
        </w:rPr>
      </w:pPr>
    </w:p>
    <w:p w:rsidR="00C34D46" w:rsidRDefault="00C34D46" w:rsidP="00C34D46">
      <w:pPr>
        <w:widowControl w:val="0"/>
        <w:spacing w:after="0"/>
        <w:ind w:firstLine="720"/>
        <w:jc w:val="both"/>
        <w:rPr>
          <w:rStyle w:val="rvts7"/>
        </w:rPr>
      </w:pPr>
      <w:r>
        <w:rPr>
          <w:rFonts w:ascii="Times New Roman" w:hAnsi="Times New Roman"/>
          <w:sz w:val="28"/>
          <w:szCs w:val="28"/>
        </w:rPr>
        <w:lastRenderedPageBreak/>
        <w:t>2.1. Наименование муниципальной услуги: «Предоставление муниципального имущества (за исключением земельных участков) в аренду без проведения торгов» (далее - муниципальная услуга).</w:t>
      </w:r>
    </w:p>
    <w:p w:rsidR="00C34D46" w:rsidRDefault="00C34D46" w:rsidP="00C34D46">
      <w:pPr>
        <w:widowControl w:val="0"/>
        <w:spacing w:after="0"/>
        <w:ind w:firstLine="720"/>
        <w:jc w:val="both"/>
      </w:pPr>
      <w:r>
        <w:rPr>
          <w:rStyle w:val="rvts7"/>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Малолученского</w:t>
      </w:r>
      <w:r>
        <w:rPr>
          <w:rStyle w:val="rvts7"/>
          <w:rFonts w:ascii="Times New Roman" w:hAnsi="Times New Roman"/>
          <w:sz w:val="28"/>
          <w:szCs w:val="28"/>
        </w:rPr>
        <w:t xml:space="preserve"> сельского поселения через деятельность специалистов.</w:t>
      </w:r>
      <w:r>
        <w:rPr>
          <w:rFonts w:ascii="Times New Roman" w:hAnsi="Times New Roman"/>
          <w:sz w:val="28"/>
          <w:szCs w:val="28"/>
        </w:rPr>
        <w:t xml:space="preserve"> </w:t>
      </w:r>
    </w:p>
    <w:p w:rsidR="00C34D46" w:rsidRDefault="00C34D46" w:rsidP="00C34D46">
      <w:pPr>
        <w:widowControl w:val="0"/>
        <w:spacing w:after="0"/>
        <w:ind w:firstLine="748"/>
        <w:rPr>
          <w:rFonts w:ascii="Times New Roman" w:hAnsi="Times New Roman"/>
          <w:bCs/>
          <w:sz w:val="28"/>
          <w:szCs w:val="28"/>
        </w:rPr>
      </w:pPr>
      <w:r>
        <w:rPr>
          <w:rFonts w:ascii="Times New Roman" w:hAnsi="Times New Roman"/>
          <w:sz w:val="28"/>
          <w:szCs w:val="28"/>
        </w:rPr>
        <w:t>2.3. Результатом предоставления муниципальной услуги является:  договор аренды, либо отказ в предоставлении муниципальной услуги</w:t>
      </w:r>
      <w:r>
        <w:rPr>
          <w:rFonts w:ascii="Times New Roman" w:hAnsi="Times New Roman"/>
          <w:bCs/>
          <w:sz w:val="28"/>
          <w:szCs w:val="28"/>
        </w:rPr>
        <w:t>.</w:t>
      </w:r>
    </w:p>
    <w:p w:rsidR="00C34D46" w:rsidRDefault="00C34D46" w:rsidP="00C34D46">
      <w:pPr>
        <w:spacing w:after="0"/>
        <w:ind w:firstLine="720"/>
        <w:jc w:val="both"/>
        <w:rPr>
          <w:rFonts w:ascii="Times New Roman" w:hAnsi="Times New Roman"/>
          <w:sz w:val="28"/>
          <w:szCs w:val="28"/>
        </w:rPr>
      </w:pPr>
      <w:r>
        <w:rPr>
          <w:rFonts w:ascii="Times New Roman" w:hAnsi="Times New Roman"/>
          <w:sz w:val="28"/>
          <w:szCs w:val="28"/>
        </w:rPr>
        <w:t>В аренду могут быть переданы предприятия как имущественные комплексы, объекты недвижимого имущества, имеющие уникальные функциональные особенности (газопроводы и т.д.), отдельные здания, строения и помещения, сооружения, оборудование, транспортные средства, иные материальные ценности, находящиеся в муниципальной собственности муниципального образования «</w:t>
      </w:r>
      <w:proofErr w:type="spellStart"/>
      <w:r>
        <w:rPr>
          <w:rFonts w:ascii="Times New Roman" w:hAnsi="Times New Roman"/>
          <w:sz w:val="28"/>
          <w:szCs w:val="28"/>
        </w:rPr>
        <w:t>Малолученское</w:t>
      </w:r>
      <w:proofErr w:type="spellEnd"/>
      <w:r>
        <w:rPr>
          <w:rFonts w:ascii="Times New Roman" w:hAnsi="Times New Roman"/>
          <w:sz w:val="28"/>
          <w:szCs w:val="28"/>
        </w:rPr>
        <w:t xml:space="preserve"> сельское поселение».</w:t>
      </w:r>
    </w:p>
    <w:p w:rsidR="00C34D46" w:rsidRDefault="00C34D46" w:rsidP="00C34D46">
      <w:pPr>
        <w:widowControl w:val="0"/>
        <w:spacing w:after="0"/>
        <w:ind w:firstLine="748"/>
        <w:jc w:val="both"/>
        <w:rPr>
          <w:rFonts w:ascii="Times New Roman" w:hAnsi="Times New Roman"/>
          <w:bCs/>
          <w:sz w:val="28"/>
          <w:szCs w:val="28"/>
        </w:rPr>
      </w:pPr>
      <w:r>
        <w:rPr>
          <w:rFonts w:ascii="Times New Roman" w:hAnsi="Times New Roman"/>
          <w:sz w:val="28"/>
          <w:szCs w:val="28"/>
        </w:rPr>
        <w:t>Заключение договора аренды осуществляется без проведения торгов в случаях, установленных частью 1 статьи 17.1 Федерального закона "О защите конкуренции", с соблюдением требований настоящего Положения;</w:t>
      </w:r>
    </w:p>
    <w:p w:rsidR="00C34D46" w:rsidRDefault="00C34D46" w:rsidP="00C34D46">
      <w:pPr>
        <w:pStyle w:val="Default"/>
        <w:ind w:firstLine="720"/>
        <w:jc w:val="both"/>
        <w:rPr>
          <w:color w:val="auto"/>
          <w:sz w:val="28"/>
          <w:szCs w:val="28"/>
        </w:rPr>
      </w:pPr>
      <w:r>
        <w:rPr>
          <w:color w:val="auto"/>
          <w:sz w:val="28"/>
          <w:szCs w:val="28"/>
        </w:rPr>
        <w:t xml:space="preserve">2.4. Срок предоставления муниципальной услуги: </w:t>
      </w:r>
    </w:p>
    <w:p w:rsidR="00C34D46" w:rsidRDefault="00C34D46" w:rsidP="00C34D46">
      <w:pPr>
        <w:autoSpaceDE w:val="0"/>
        <w:spacing w:after="0"/>
        <w:ind w:firstLine="595"/>
        <w:jc w:val="both"/>
        <w:rPr>
          <w:rFonts w:ascii="Times New Roman" w:hAnsi="Times New Roman"/>
          <w:sz w:val="28"/>
          <w:szCs w:val="28"/>
        </w:rPr>
      </w:pPr>
      <w:r>
        <w:rPr>
          <w:rFonts w:ascii="Times New Roman" w:hAnsi="Times New Roman"/>
          <w:sz w:val="28"/>
          <w:szCs w:val="28"/>
        </w:rPr>
        <w:t>Предоставление в аренду без проведения торгов муниципального нежилого помещения или иного муниципального имущества производится в течение 152 календарных дней.</w:t>
      </w:r>
    </w:p>
    <w:p w:rsidR="00C34D46" w:rsidRDefault="00C34D46" w:rsidP="00C34D46">
      <w:pPr>
        <w:autoSpaceDE w:val="0"/>
        <w:spacing w:after="0"/>
        <w:ind w:firstLine="595"/>
        <w:jc w:val="both"/>
        <w:rPr>
          <w:rFonts w:ascii="Times New Roman" w:hAnsi="Times New Roman"/>
          <w:sz w:val="28"/>
          <w:szCs w:val="28"/>
        </w:rPr>
      </w:pPr>
      <w:r>
        <w:rPr>
          <w:rFonts w:ascii="Times New Roman" w:hAnsi="Times New Roman"/>
          <w:sz w:val="28"/>
          <w:szCs w:val="28"/>
        </w:rPr>
        <w:t>Заявление с пакетом документов регистрируется в день подачи.</w:t>
      </w:r>
    </w:p>
    <w:p w:rsidR="00C34D46" w:rsidRDefault="00C34D46" w:rsidP="00C34D46">
      <w:pPr>
        <w:pStyle w:val="Default"/>
        <w:ind w:firstLine="720"/>
        <w:jc w:val="both"/>
        <w:rPr>
          <w:sz w:val="28"/>
          <w:szCs w:val="28"/>
        </w:rPr>
      </w:pPr>
      <w:r>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C34D46" w:rsidRDefault="00C34D46" w:rsidP="00C34D46">
      <w:pPr>
        <w:spacing w:after="0"/>
        <w:ind w:firstLine="708"/>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РФ»;</w:t>
      </w:r>
    </w:p>
    <w:p w:rsidR="00C34D46" w:rsidRDefault="00C34D46" w:rsidP="00C34D46">
      <w:pPr>
        <w:spacing w:after="0"/>
        <w:ind w:firstLine="708"/>
        <w:rPr>
          <w:rFonts w:ascii="Times New Roman" w:hAnsi="Times New Roman"/>
          <w:sz w:val="28"/>
          <w:szCs w:val="28"/>
        </w:rPr>
      </w:pPr>
      <w:r>
        <w:rPr>
          <w:rFonts w:ascii="Times New Roman" w:hAnsi="Times New Roman"/>
          <w:sz w:val="28"/>
          <w:szCs w:val="28"/>
        </w:rPr>
        <w:t>- Федеральный закон от 26.07.2006 № 135-ФЗ «О защите конкуренции»;</w:t>
      </w:r>
    </w:p>
    <w:p w:rsidR="00C34D46" w:rsidRDefault="00C34D46" w:rsidP="00C34D46">
      <w:pPr>
        <w:spacing w:after="0"/>
        <w:ind w:firstLine="708"/>
        <w:rPr>
          <w:rFonts w:ascii="Times New Roman" w:hAnsi="Times New Roman"/>
          <w:sz w:val="28"/>
          <w:szCs w:val="28"/>
        </w:rPr>
      </w:pPr>
      <w:r>
        <w:rPr>
          <w:rFonts w:ascii="Times New Roman" w:hAnsi="Times New Roman"/>
          <w:sz w:val="28"/>
          <w:szCs w:val="28"/>
        </w:rPr>
        <w:t>- Федеральный закон от 24.07.2007 №209-ФЗ «О развитии малого и среднего предпринимательства в Российской Федерации»;</w:t>
      </w:r>
    </w:p>
    <w:p w:rsidR="00C34D46" w:rsidRDefault="00C34D46" w:rsidP="00C34D4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Федеральный закон от 24.11.1995 № 181-ФЗ «О социальной защите инвалидов в Российской Федерации».</w:t>
      </w:r>
    </w:p>
    <w:p w:rsidR="00C34D46" w:rsidRDefault="00C34D46" w:rsidP="00C34D46">
      <w:pPr>
        <w:pStyle w:val="Default"/>
        <w:ind w:firstLine="708"/>
        <w:jc w:val="both"/>
        <w:rPr>
          <w:sz w:val="28"/>
          <w:szCs w:val="28"/>
        </w:rPr>
      </w:pPr>
      <w:r>
        <w:rPr>
          <w:sz w:val="28"/>
          <w:szCs w:val="28"/>
        </w:rPr>
        <w:t>2.6. Перечень документов, необходимых для предоставления муниципальной услуги:</w:t>
      </w:r>
    </w:p>
    <w:p w:rsidR="00C34D46" w:rsidRDefault="00C34D46" w:rsidP="00C34D46">
      <w:pPr>
        <w:pStyle w:val="Default"/>
        <w:ind w:firstLine="708"/>
        <w:jc w:val="both"/>
        <w:rPr>
          <w:sz w:val="28"/>
          <w:szCs w:val="28"/>
        </w:rPr>
      </w:pPr>
      <w:r>
        <w:rPr>
          <w:sz w:val="28"/>
          <w:szCs w:val="28"/>
        </w:rPr>
        <w:t xml:space="preserve">1. Заявление;  </w:t>
      </w:r>
    </w:p>
    <w:p w:rsidR="00C34D46" w:rsidRDefault="00C34D46" w:rsidP="00C34D46">
      <w:pPr>
        <w:widowControl w:val="0"/>
        <w:autoSpaceDE w:val="0"/>
        <w:spacing w:after="0"/>
        <w:ind w:firstLine="720"/>
        <w:jc w:val="both"/>
        <w:rPr>
          <w:rStyle w:val="rvts7"/>
          <w:rFonts w:ascii="Times New Roman" w:hAnsi="Times New Roman"/>
        </w:rPr>
      </w:pPr>
      <w:r>
        <w:rPr>
          <w:rStyle w:val="rvts7"/>
          <w:rFonts w:ascii="Times New Roman" w:hAnsi="Times New Roman"/>
          <w:sz w:val="28"/>
          <w:szCs w:val="28"/>
        </w:rPr>
        <w:t>2. Документы, удостоверяющие личность получателя (представителя получателя);</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3. Документ, подтверждающий полномочия представителя получателя (получателей) (для физических лиц);</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4.  Выписка из ЕГРИП (для индивидуальных предпринимателей, предоставляется ФНС);</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lastRenderedPageBreak/>
        <w:t>5.  Документы, подтверждающие соответствие получателя услуги требованиям ст.17.1 Федерального закона от 26.07.2006 № 135-ФЗ «О защите конкуренции»;</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6. Документы, подтверждающие полномочия руководителя юридического лица:</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а) протокол (выписка из протокола) общего собрания учредителей (участников, акционеров, членов) об избрании органа юридического лица;</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б)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 xml:space="preserve">в) протокол общего собрания учредителей (участников, акционеров, членов) о принятом </w:t>
      </w:r>
      <w:proofErr w:type="gramStart"/>
      <w:r>
        <w:rPr>
          <w:rStyle w:val="rvts7"/>
          <w:rFonts w:ascii="Times New Roman" w:hAnsi="Times New Roman"/>
          <w:sz w:val="28"/>
          <w:szCs w:val="28"/>
        </w:rPr>
        <w:t>решении</w:t>
      </w:r>
      <w:proofErr w:type="gramEnd"/>
      <w:r>
        <w:rPr>
          <w:rStyle w:val="rvts7"/>
          <w:rFonts w:ascii="Times New Roman" w:hAnsi="Times New Roman"/>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г)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д) приказ (распоряжение) о назначении руководителя – в случае, если получателем услуг является учреждение, казенное или унитарное предприятие;</w:t>
      </w:r>
    </w:p>
    <w:p w:rsidR="00C34D46" w:rsidRDefault="00C34D46" w:rsidP="00C34D46">
      <w:pPr>
        <w:widowControl w:val="0"/>
        <w:autoSpaceDE w:val="0"/>
        <w:spacing w:after="0"/>
        <w:ind w:firstLine="720"/>
        <w:jc w:val="both"/>
        <w:rPr>
          <w:rStyle w:val="rvts7"/>
          <w:rFonts w:ascii="Times New Roman" w:hAnsi="Times New Roman"/>
          <w:sz w:val="28"/>
          <w:szCs w:val="28"/>
        </w:rPr>
      </w:pPr>
      <w:r>
        <w:rPr>
          <w:rStyle w:val="rvts7"/>
          <w:rFonts w:ascii="Times New Roman" w:hAnsi="Times New Roman"/>
          <w:sz w:val="28"/>
          <w:szCs w:val="28"/>
        </w:rPr>
        <w:t>7. Документ, подтверждающий полномочия представителя юридического лица (для юридических лиц);</w:t>
      </w:r>
    </w:p>
    <w:p w:rsidR="00C34D46" w:rsidRDefault="00C34D46" w:rsidP="00C34D46">
      <w:pPr>
        <w:widowControl w:val="0"/>
        <w:autoSpaceDE w:val="0"/>
        <w:spacing w:after="0"/>
        <w:ind w:firstLine="720"/>
        <w:jc w:val="both"/>
      </w:pPr>
      <w:r>
        <w:rPr>
          <w:rStyle w:val="rvts7"/>
          <w:rFonts w:ascii="Times New Roman" w:hAnsi="Times New Roman"/>
          <w:sz w:val="28"/>
          <w:szCs w:val="28"/>
        </w:rPr>
        <w:t>8.  Выписка из ЕГРЮЛ (для юридических лиц, предоставляется ФНС).</w:t>
      </w:r>
    </w:p>
    <w:p w:rsidR="00C34D46" w:rsidRDefault="00C34D46" w:rsidP="00C34D46">
      <w:pPr>
        <w:pStyle w:val="a4"/>
        <w:rPr>
          <w:rFonts w:ascii="Times New Roman" w:hAnsi="Times New Roman"/>
          <w:sz w:val="28"/>
          <w:szCs w:val="28"/>
        </w:rPr>
      </w:pPr>
      <w:r>
        <w:rPr>
          <w:rFonts w:ascii="Times New Roman" w:hAnsi="Times New Roman"/>
          <w:sz w:val="28"/>
          <w:szCs w:val="28"/>
        </w:rPr>
        <w:t>При непредставлении заявителем документов, указанных в подпунктах 4, 8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C34D46" w:rsidRDefault="00C34D46" w:rsidP="00C34D46">
      <w:pPr>
        <w:widowControl w:val="0"/>
        <w:spacing w:after="0"/>
        <w:ind w:firstLine="720"/>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 xml:space="preserve">Администрация Малолученского сельского поселения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Pr>
          <w:rFonts w:ascii="Times New Roman" w:hAnsi="Times New Roman"/>
          <w:sz w:val="28"/>
          <w:szCs w:val="28"/>
        </w:rPr>
        <w:lastRenderedPageBreak/>
        <w:t>самоуправления организаций, участвующих в предоставлении государственной услуги</w:t>
      </w:r>
      <w:proofErr w:type="gramEnd"/>
      <w:r>
        <w:rPr>
          <w:rFonts w:ascii="Times New Roman" w:hAnsi="Times New Roman"/>
          <w:sz w:val="28"/>
          <w:szCs w:val="28"/>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4D46" w:rsidRDefault="00C34D46" w:rsidP="00C34D46">
      <w:pPr>
        <w:widowControl w:val="0"/>
        <w:spacing w:after="0"/>
        <w:ind w:firstLine="720"/>
        <w:jc w:val="both"/>
        <w:rPr>
          <w:rFonts w:ascii="Times New Roman" w:hAnsi="Times New Roman"/>
          <w:sz w:val="28"/>
          <w:szCs w:val="28"/>
        </w:rPr>
      </w:pPr>
      <w:r>
        <w:rPr>
          <w:rFonts w:ascii="Times New Roman" w:hAnsi="Times New Roman"/>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C34D46" w:rsidRDefault="00C34D46" w:rsidP="00C34D46">
      <w:pPr>
        <w:pStyle w:val="Default"/>
        <w:spacing w:line="276" w:lineRule="auto"/>
        <w:ind w:firstLine="709"/>
        <w:jc w:val="both"/>
        <w:rPr>
          <w:sz w:val="28"/>
          <w:szCs w:val="28"/>
        </w:rPr>
      </w:pPr>
      <w:r>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C34D46" w:rsidRDefault="00C34D46" w:rsidP="00C34D46">
      <w:pPr>
        <w:pStyle w:val="Default"/>
        <w:spacing w:line="276" w:lineRule="auto"/>
        <w:ind w:firstLine="708"/>
        <w:jc w:val="both"/>
        <w:rPr>
          <w:color w:val="auto"/>
          <w:sz w:val="28"/>
          <w:szCs w:val="28"/>
          <w:u w:val="single"/>
        </w:rPr>
      </w:pPr>
      <w:r>
        <w:rPr>
          <w:color w:val="auto"/>
          <w:sz w:val="28"/>
          <w:szCs w:val="28"/>
        </w:rPr>
        <w:t xml:space="preserve">2.10. </w:t>
      </w:r>
      <w:r>
        <w:rPr>
          <w:color w:val="auto"/>
          <w:sz w:val="28"/>
          <w:szCs w:val="28"/>
          <w:u w:val="single"/>
        </w:rPr>
        <w:t>Исчерпывающий перечень оснований для отказа в приёме заявления, необходимого для предоставления муниципальной услуги:</w:t>
      </w:r>
    </w:p>
    <w:p w:rsidR="00C34D46" w:rsidRDefault="00C34D46" w:rsidP="00C34D46">
      <w:pPr>
        <w:pStyle w:val="Default"/>
        <w:spacing w:line="276" w:lineRule="auto"/>
        <w:jc w:val="both"/>
        <w:rPr>
          <w:color w:val="auto"/>
          <w:sz w:val="28"/>
          <w:szCs w:val="28"/>
        </w:rPr>
      </w:pPr>
      <w:r>
        <w:rPr>
          <w:color w:val="auto"/>
          <w:sz w:val="28"/>
          <w:szCs w:val="28"/>
        </w:rPr>
        <w:t xml:space="preserve">           - отсутствие в заявлении необходимой информации;</w:t>
      </w:r>
    </w:p>
    <w:p w:rsidR="00C34D46" w:rsidRDefault="00C34D46" w:rsidP="00C34D46">
      <w:pPr>
        <w:pStyle w:val="Default"/>
        <w:spacing w:line="276" w:lineRule="auto"/>
        <w:jc w:val="both"/>
        <w:rPr>
          <w:color w:val="auto"/>
          <w:sz w:val="28"/>
          <w:szCs w:val="28"/>
        </w:rPr>
      </w:pPr>
      <w:r>
        <w:rPr>
          <w:color w:val="auto"/>
          <w:sz w:val="28"/>
          <w:szCs w:val="28"/>
        </w:rPr>
        <w:t xml:space="preserve">           - отсутствие документов, удостоверяющих личность заявителя.</w:t>
      </w:r>
    </w:p>
    <w:p w:rsidR="00C34D46" w:rsidRDefault="00C34D46" w:rsidP="00C34D46">
      <w:pPr>
        <w:pStyle w:val="Default"/>
        <w:spacing w:line="276" w:lineRule="auto"/>
        <w:ind w:firstLine="708"/>
        <w:jc w:val="both"/>
        <w:rPr>
          <w:color w:val="auto"/>
          <w:sz w:val="28"/>
          <w:szCs w:val="28"/>
          <w:u w:val="single"/>
        </w:rPr>
      </w:pPr>
      <w:r>
        <w:rPr>
          <w:color w:val="auto"/>
          <w:sz w:val="28"/>
          <w:szCs w:val="28"/>
        </w:rPr>
        <w:t xml:space="preserve">2.11. </w:t>
      </w:r>
      <w:r>
        <w:rPr>
          <w:color w:val="auto"/>
          <w:sz w:val="28"/>
          <w:szCs w:val="28"/>
          <w:u w:val="single"/>
        </w:rPr>
        <w:t>Исчерпывающий перечень оснований для отказа в предоставлении муниципальной услуги:</w:t>
      </w:r>
    </w:p>
    <w:p w:rsidR="00C34D46" w:rsidRDefault="00C34D46" w:rsidP="00C34D46">
      <w:pPr>
        <w:pStyle w:val="Default"/>
        <w:spacing w:line="276" w:lineRule="auto"/>
        <w:jc w:val="both"/>
        <w:rPr>
          <w:color w:val="auto"/>
          <w:sz w:val="28"/>
          <w:szCs w:val="28"/>
        </w:rPr>
      </w:pPr>
      <w:r>
        <w:rPr>
          <w:color w:val="auto"/>
          <w:sz w:val="28"/>
          <w:szCs w:val="28"/>
        </w:rPr>
        <w:t xml:space="preserve">          -  несоответствие представленных сведений требованиям нормативных и правовых актов, регулирующих предоставление муниципальной услуги; </w:t>
      </w:r>
    </w:p>
    <w:p w:rsidR="00C34D46" w:rsidRDefault="00C34D46" w:rsidP="00C34D46">
      <w:pPr>
        <w:pStyle w:val="2"/>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C34D46" w:rsidRDefault="00C34D46" w:rsidP="00C34D46">
      <w:pPr>
        <w:pStyle w:val="2"/>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C34D46" w:rsidRDefault="00C34D46" w:rsidP="00C34D46">
      <w:pPr>
        <w:pStyle w:val="2"/>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C34D46" w:rsidRDefault="00C34D46" w:rsidP="00C34D46">
      <w:pPr>
        <w:pStyle w:val="2"/>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в  Администрацию Малолученского сельского поселения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C34D46" w:rsidRDefault="00C34D46" w:rsidP="00C34D46">
      <w:pPr>
        <w:pStyle w:val="2"/>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C34D46" w:rsidRDefault="00C34D46" w:rsidP="00C34D46">
      <w:pPr>
        <w:pStyle w:val="2"/>
        <w:shd w:val="clear" w:color="auto" w:fill="auto"/>
        <w:tabs>
          <w:tab w:val="left" w:pos="16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C34D46" w:rsidRDefault="00C34D46" w:rsidP="00C34D46">
      <w:pPr>
        <w:pStyle w:val="2"/>
        <w:shd w:val="clear" w:color="auto" w:fill="auto"/>
        <w:tabs>
          <w:tab w:val="left" w:pos="16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C34D46" w:rsidRDefault="00C34D46" w:rsidP="00C34D4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объектам и предоставляемым в них услугам.</w:t>
      </w:r>
    </w:p>
    <w:p w:rsidR="00C34D46" w:rsidRDefault="00C34D46" w:rsidP="00C34D46">
      <w:pPr>
        <w:pStyle w:val="2"/>
        <w:shd w:val="clear" w:color="auto" w:fill="auto"/>
        <w:tabs>
          <w:tab w:val="left" w:pos="13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    Показателем доступности и качества муниципальной услуги являются:</w:t>
      </w:r>
    </w:p>
    <w:p w:rsidR="00C34D46" w:rsidRDefault="00C34D46" w:rsidP="00C34D46">
      <w:pPr>
        <w:pStyle w:val="2"/>
        <w:numPr>
          <w:ilvl w:val="0"/>
          <w:numId w:val="1"/>
        </w:numPr>
        <w:shd w:val="clear" w:color="auto" w:fill="auto"/>
        <w:tabs>
          <w:tab w:val="left" w:pos="9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максимальная минимизация времени ожидания приема;</w:t>
      </w:r>
    </w:p>
    <w:p w:rsidR="00C34D46" w:rsidRDefault="00C34D46" w:rsidP="00C34D46">
      <w:pPr>
        <w:pStyle w:val="2"/>
        <w:numPr>
          <w:ilvl w:val="0"/>
          <w:numId w:val="1"/>
        </w:numPr>
        <w:shd w:val="clear" w:color="auto" w:fill="auto"/>
        <w:tabs>
          <w:tab w:val="left" w:pos="9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оптимальные сроки предоставления муниципальной услуги;</w:t>
      </w:r>
    </w:p>
    <w:p w:rsidR="00C34D46" w:rsidRDefault="00C34D46" w:rsidP="00C34D46">
      <w:pPr>
        <w:pStyle w:val="2"/>
        <w:numPr>
          <w:ilvl w:val="0"/>
          <w:numId w:val="1"/>
        </w:numPr>
        <w:shd w:val="clear" w:color="auto" w:fill="auto"/>
        <w:tabs>
          <w:tab w:val="left" w:pos="9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максимальная минимизация количества обоснованных жалоб;</w:t>
      </w:r>
    </w:p>
    <w:p w:rsidR="00C34D46" w:rsidRDefault="00C34D46" w:rsidP="00C34D46">
      <w:pPr>
        <w:pStyle w:val="2"/>
        <w:numPr>
          <w:ilvl w:val="0"/>
          <w:numId w:val="1"/>
        </w:numPr>
        <w:shd w:val="clear" w:color="auto" w:fill="auto"/>
        <w:tabs>
          <w:tab w:val="left" w:pos="9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C34D46" w:rsidRDefault="00C34D46" w:rsidP="00C34D46">
      <w:pPr>
        <w:pStyle w:val="2"/>
        <w:numPr>
          <w:ilvl w:val="0"/>
          <w:numId w:val="1"/>
        </w:numPr>
        <w:shd w:val="clear" w:color="auto" w:fill="auto"/>
        <w:tabs>
          <w:tab w:val="left" w:pos="9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получить информацию по вопросам предоставления му</w:t>
      </w:r>
      <w:r>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C34D46" w:rsidRDefault="00C34D46" w:rsidP="00C34D46">
      <w:pPr>
        <w:pStyle w:val="2"/>
        <w:numPr>
          <w:ilvl w:val="0"/>
          <w:numId w:val="1"/>
        </w:numPr>
        <w:shd w:val="clear" w:color="auto" w:fill="auto"/>
        <w:tabs>
          <w:tab w:val="left" w:pos="9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C34D46" w:rsidRDefault="00C34D46" w:rsidP="00C34D46">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C34D46" w:rsidRDefault="00C34D46" w:rsidP="00C34D46">
      <w:pPr>
        <w:tabs>
          <w:tab w:val="right" w:pos="10206"/>
        </w:tabs>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  допуск на объекты </w:t>
      </w:r>
      <w:proofErr w:type="spellStart"/>
      <w:r>
        <w:rPr>
          <w:rFonts w:ascii="Times New Roman" w:hAnsi="Times New Roman"/>
          <w:bCs/>
          <w:sz w:val="28"/>
          <w:szCs w:val="28"/>
        </w:rPr>
        <w:t>сурдопереводчика</w:t>
      </w:r>
      <w:proofErr w:type="spellEnd"/>
      <w:r>
        <w:rPr>
          <w:rFonts w:ascii="Times New Roman" w:hAnsi="Times New Roman"/>
          <w:bCs/>
          <w:sz w:val="28"/>
          <w:szCs w:val="28"/>
        </w:rPr>
        <w:t xml:space="preserve"> и </w:t>
      </w:r>
      <w:proofErr w:type="spellStart"/>
      <w:r>
        <w:rPr>
          <w:rFonts w:ascii="Times New Roman" w:hAnsi="Times New Roman"/>
          <w:bCs/>
          <w:sz w:val="28"/>
          <w:szCs w:val="28"/>
        </w:rPr>
        <w:t>тифлосурдопереводчика</w:t>
      </w:r>
      <w:proofErr w:type="spellEnd"/>
      <w:r>
        <w:rPr>
          <w:rFonts w:ascii="Times New Roman" w:hAnsi="Times New Roman"/>
          <w:bCs/>
          <w:sz w:val="28"/>
          <w:szCs w:val="28"/>
        </w:rPr>
        <w:t>;</w:t>
      </w:r>
      <w:r>
        <w:rPr>
          <w:rFonts w:ascii="Times New Roman" w:hAnsi="Times New Roman"/>
          <w:bCs/>
          <w:sz w:val="28"/>
          <w:szCs w:val="28"/>
        </w:rPr>
        <w:tab/>
      </w:r>
    </w:p>
    <w:p w:rsidR="00C34D46" w:rsidRDefault="00C34D46" w:rsidP="00C34D46">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34D46" w:rsidRDefault="00C34D46" w:rsidP="00C34D46">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34D46" w:rsidRDefault="00C34D46" w:rsidP="00C34D46">
      <w:pPr>
        <w:pStyle w:val="2"/>
        <w:shd w:val="clear" w:color="auto" w:fill="auto"/>
        <w:tabs>
          <w:tab w:val="left" w:pos="967"/>
        </w:tabs>
        <w:spacing w:after="0" w:line="240" w:lineRule="auto"/>
        <w:ind w:firstLine="0"/>
        <w:jc w:val="both"/>
        <w:rPr>
          <w:rFonts w:ascii="Times New Roman" w:hAnsi="Times New Roman" w:cs="Times New Roman"/>
          <w:sz w:val="28"/>
          <w:szCs w:val="28"/>
        </w:rPr>
      </w:pPr>
    </w:p>
    <w:p w:rsidR="00C34D46" w:rsidRDefault="00C34D46" w:rsidP="00C34D46">
      <w:pPr>
        <w:pStyle w:val="Default"/>
        <w:ind w:firstLine="720"/>
        <w:jc w:val="center"/>
        <w:rPr>
          <w:sz w:val="28"/>
          <w:szCs w:val="28"/>
        </w:rPr>
      </w:pPr>
      <w:r>
        <w:rPr>
          <w:b/>
          <w:bCs/>
          <w:sz w:val="28"/>
          <w:szCs w:val="28"/>
        </w:rPr>
        <w:t>III. Административные процедуры</w:t>
      </w:r>
    </w:p>
    <w:p w:rsidR="00C34D46" w:rsidRDefault="00C34D46" w:rsidP="00C34D46">
      <w:pPr>
        <w:pStyle w:val="Default"/>
        <w:ind w:firstLine="720"/>
        <w:jc w:val="center"/>
        <w:rPr>
          <w:b/>
          <w:bCs/>
          <w:sz w:val="28"/>
          <w:szCs w:val="28"/>
        </w:rPr>
      </w:pPr>
      <w:r>
        <w:rPr>
          <w:b/>
          <w:bCs/>
          <w:sz w:val="28"/>
          <w:szCs w:val="28"/>
        </w:rPr>
        <w:t>Описание последовательности действий при предоставлении муниципальной услуги</w:t>
      </w:r>
    </w:p>
    <w:p w:rsidR="00C34D46" w:rsidRDefault="00C34D46" w:rsidP="00C34D46">
      <w:pPr>
        <w:pStyle w:val="Default"/>
        <w:ind w:firstLine="720"/>
        <w:jc w:val="center"/>
        <w:rPr>
          <w:b/>
          <w:bCs/>
          <w:sz w:val="28"/>
          <w:szCs w:val="28"/>
        </w:rPr>
      </w:pPr>
    </w:p>
    <w:p w:rsidR="00C34D46" w:rsidRDefault="00C34D46" w:rsidP="00C34D46">
      <w:pPr>
        <w:pStyle w:val="Default"/>
        <w:ind w:firstLine="720"/>
        <w:jc w:val="both"/>
        <w:rPr>
          <w:sz w:val="28"/>
          <w:szCs w:val="28"/>
        </w:rPr>
      </w:pPr>
      <w:r>
        <w:rPr>
          <w:sz w:val="28"/>
          <w:szCs w:val="28"/>
        </w:rPr>
        <w:t xml:space="preserve">3.1. Предоставление муниципальной услуги включает в себя следующие административные процедуры: </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3.1.1.Состав административных процедур:</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1) прием и регистрация заявления (форма заявления - приложение № 1);</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2) рассмотрение заявления;</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3) оформление документов;</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4) выдача готовых документов заявителю.</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3.1.2.Последовательность административных процедур (блок-схема по предоставлению муниципальной услуги – приложение 2 к настоящему Административному регламенту):</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 xml:space="preserve">      1) прием и регистрация заявления;</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 xml:space="preserve">      2) рассмотрение заявления и предоставляемых документов;</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 xml:space="preserve">      3) оформление документов:   подготовка проекта договора аренды, либо проекта уведомления об отказе в предоставлении муниципальной услуги</w:t>
      </w:r>
      <w:r>
        <w:rPr>
          <w:rFonts w:ascii="Times New Roman" w:hAnsi="Times New Roman"/>
          <w:bCs/>
          <w:sz w:val="28"/>
          <w:szCs w:val="28"/>
        </w:rPr>
        <w:t>.</w:t>
      </w:r>
      <w:r>
        <w:rPr>
          <w:rFonts w:ascii="Times New Roman" w:hAnsi="Times New Roman"/>
          <w:sz w:val="28"/>
          <w:szCs w:val="28"/>
        </w:rPr>
        <w:t xml:space="preserve">     </w:t>
      </w:r>
    </w:p>
    <w:p w:rsidR="00C34D46" w:rsidRDefault="00C34D46" w:rsidP="00C34D46">
      <w:pPr>
        <w:autoSpaceDE w:val="0"/>
        <w:autoSpaceDN w:val="0"/>
        <w:adjustRightInd w:val="0"/>
        <w:spacing w:after="0"/>
        <w:ind w:firstLine="993"/>
        <w:outlineLvl w:val="1"/>
        <w:rPr>
          <w:rFonts w:ascii="Times New Roman" w:hAnsi="Times New Roman"/>
          <w:bCs/>
          <w:sz w:val="28"/>
          <w:szCs w:val="28"/>
        </w:rPr>
      </w:pPr>
      <w:r>
        <w:rPr>
          <w:rFonts w:ascii="Times New Roman" w:hAnsi="Times New Roman"/>
          <w:sz w:val="28"/>
          <w:szCs w:val="28"/>
        </w:rPr>
        <w:t>4) уведомление заявителя о принятом решении и выдача договора  аренды, либо уведомления об отказе в предоставлении муниципальной услуги</w:t>
      </w:r>
      <w:r>
        <w:rPr>
          <w:rFonts w:ascii="Times New Roman" w:hAnsi="Times New Roman"/>
          <w:bCs/>
          <w:sz w:val="28"/>
          <w:szCs w:val="28"/>
        </w:rPr>
        <w:t>.</w:t>
      </w:r>
    </w:p>
    <w:p w:rsidR="00C34D46" w:rsidRDefault="00C34D46" w:rsidP="00C34D46">
      <w:pPr>
        <w:autoSpaceDE w:val="0"/>
        <w:autoSpaceDN w:val="0"/>
        <w:adjustRightInd w:val="0"/>
        <w:spacing w:after="0"/>
        <w:ind w:firstLine="993"/>
        <w:outlineLvl w:val="1"/>
        <w:rPr>
          <w:rFonts w:ascii="Times New Roman" w:hAnsi="Times New Roman"/>
          <w:sz w:val="28"/>
          <w:szCs w:val="28"/>
        </w:rPr>
      </w:pPr>
      <w:r>
        <w:rPr>
          <w:rFonts w:ascii="Times New Roman" w:hAnsi="Times New Roman"/>
          <w:sz w:val="28"/>
          <w:szCs w:val="28"/>
        </w:rPr>
        <w:t>3.1.3.Сроки выполнения административных процедур:</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 xml:space="preserve">      1) прием и регистрация заявления – 10 минут, в электронном виде – 3 рабочих дня;</w:t>
      </w:r>
    </w:p>
    <w:p w:rsidR="00C34D46" w:rsidRDefault="00C34D46" w:rsidP="00C34D46">
      <w:pPr>
        <w:autoSpaceDE w:val="0"/>
        <w:autoSpaceDN w:val="0"/>
        <w:adjustRightInd w:val="0"/>
        <w:spacing w:after="0"/>
        <w:ind w:firstLine="900"/>
        <w:outlineLvl w:val="1"/>
        <w:rPr>
          <w:rFonts w:ascii="Times New Roman" w:hAnsi="Times New Roman"/>
          <w:sz w:val="28"/>
          <w:szCs w:val="28"/>
        </w:rPr>
      </w:pPr>
      <w:r>
        <w:rPr>
          <w:rFonts w:ascii="Times New Roman" w:hAnsi="Times New Roman"/>
          <w:sz w:val="28"/>
          <w:szCs w:val="28"/>
        </w:rPr>
        <w:t>2) рассмотрение заявления и предоставляемых документов – 5 дней;</w:t>
      </w:r>
    </w:p>
    <w:p w:rsidR="00C34D46" w:rsidRDefault="00C34D46" w:rsidP="00C34D46">
      <w:pPr>
        <w:autoSpaceDE w:val="0"/>
        <w:autoSpaceDN w:val="0"/>
        <w:adjustRightInd w:val="0"/>
        <w:spacing w:after="0"/>
        <w:ind w:firstLine="540"/>
        <w:outlineLvl w:val="1"/>
        <w:rPr>
          <w:rFonts w:ascii="Times New Roman" w:hAnsi="Times New Roman"/>
          <w:sz w:val="28"/>
          <w:szCs w:val="28"/>
        </w:rPr>
      </w:pPr>
      <w:r>
        <w:rPr>
          <w:rFonts w:ascii="Times New Roman" w:hAnsi="Times New Roman"/>
          <w:sz w:val="28"/>
          <w:szCs w:val="28"/>
        </w:rPr>
        <w:t xml:space="preserve">     3) оформление документов – 137 дней;</w:t>
      </w:r>
    </w:p>
    <w:p w:rsidR="00C34D46" w:rsidRDefault="00C34D46" w:rsidP="00C34D46">
      <w:pPr>
        <w:autoSpaceDE w:val="0"/>
        <w:autoSpaceDN w:val="0"/>
        <w:adjustRightInd w:val="0"/>
        <w:spacing w:after="0"/>
        <w:ind w:firstLine="900"/>
        <w:outlineLvl w:val="1"/>
        <w:rPr>
          <w:rFonts w:ascii="Times New Roman" w:hAnsi="Times New Roman"/>
          <w:sz w:val="28"/>
          <w:szCs w:val="28"/>
        </w:rPr>
      </w:pPr>
      <w:r>
        <w:rPr>
          <w:rFonts w:ascii="Times New Roman" w:hAnsi="Times New Roman"/>
          <w:sz w:val="28"/>
          <w:szCs w:val="28"/>
        </w:rPr>
        <w:t>4) уведомление заявителя о принятом решении и выдача готовых документов – 2 дней.</w:t>
      </w:r>
    </w:p>
    <w:p w:rsidR="00C34D46" w:rsidRDefault="00C34D46" w:rsidP="00C34D46">
      <w:pPr>
        <w:autoSpaceDE w:val="0"/>
        <w:autoSpaceDN w:val="0"/>
        <w:adjustRightInd w:val="0"/>
        <w:spacing w:after="0"/>
        <w:ind w:firstLine="708"/>
        <w:outlineLvl w:val="1"/>
        <w:rPr>
          <w:rFonts w:ascii="Times New Roman" w:hAnsi="Times New Roman"/>
          <w:sz w:val="28"/>
          <w:szCs w:val="28"/>
        </w:rPr>
      </w:pPr>
      <w:r>
        <w:rPr>
          <w:rFonts w:ascii="Times New Roman" w:hAnsi="Times New Roman"/>
          <w:sz w:val="28"/>
          <w:szCs w:val="28"/>
        </w:rPr>
        <w:t>3.1.4.Требования к порядку выполнения административных процедур:</w:t>
      </w:r>
    </w:p>
    <w:p w:rsidR="00C34D46" w:rsidRDefault="00C34D46" w:rsidP="00C34D46">
      <w:pPr>
        <w:widowControl w:val="0"/>
        <w:spacing w:after="0"/>
        <w:ind w:firstLine="720"/>
        <w:jc w:val="both"/>
        <w:rPr>
          <w:rFonts w:ascii="Times New Roman" w:hAnsi="Times New Roman"/>
          <w:sz w:val="28"/>
          <w:szCs w:val="28"/>
        </w:rPr>
      </w:pPr>
      <w:r>
        <w:rPr>
          <w:rFonts w:ascii="Times New Roman" w:hAnsi="Times New Roman"/>
          <w:sz w:val="28"/>
          <w:szCs w:val="28"/>
        </w:rPr>
        <w:t>1. Основанием для начала предоставления муниципальной услуги является личное обращение заявителя (его представителя, доверенного лица) к специалистам  с комплектом документов, необходимых для предоставления услуги, указанных в пункте 2.6. настоящего Административного регламента.</w:t>
      </w:r>
    </w:p>
    <w:p w:rsidR="00C34D46" w:rsidRDefault="00C34D46" w:rsidP="00C34D46">
      <w:pPr>
        <w:pStyle w:val="1"/>
        <w:widowControl w:val="0"/>
        <w:tabs>
          <w:tab w:val="clear" w:pos="360"/>
          <w:tab w:val="left" w:pos="708"/>
        </w:tabs>
        <w:spacing w:before="0" w:after="0"/>
        <w:ind w:firstLine="720"/>
        <w:rPr>
          <w:sz w:val="28"/>
          <w:szCs w:val="28"/>
        </w:rPr>
      </w:pPr>
      <w:r>
        <w:rPr>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C34D46" w:rsidRDefault="00C34D46" w:rsidP="00C34D46">
      <w:pPr>
        <w:widowControl w:val="0"/>
        <w:spacing w:after="0"/>
        <w:ind w:firstLine="720"/>
        <w:rPr>
          <w:rFonts w:ascii="Times New Roman" w:hAnsi="Times New Roman"/>
          <w:sz w:val="28"/>
          <w:szCs w:val="28"/>
        </w:rPr>
      </w:pPr>
      <w:r>
        <w:rPr>
          <w:rFonts w:ascii="Times New Roman" w:hAnsi="Times New Roman"/>
          <w:sz w:val="28"/>
          <w:szCs w:val="28"/>
        </w:rPr>
        <w:t>3. Зарегистрированные письменные заявления в день поступления выдаются  главе Малолученского сельского поселения.</w:t>
      </w:r>
    </w:p>
    <w:p w:rsidR="00C34D46" w:rsidRDefault="00C34D46" w:rsidP="00C34D46">
      <w:pPr>
        <w:widowControl w:val="0"/>
        <w:spacing w:after="0"/>
        <w:ind w:firstLine="720"/>
        <w:rPr>
          <w:rFonts w:ascii="Times New Roman" w:hAnsi="Times New Roman"/>
          <w:sz w:val="28"/>
          <w:szCs w:val="28"/>
        </w:rPr>
      </w:pPr>
      <w:r>
        <w:rPr>
          <w:rFonts w:ascii="Times New Roman" w:hAnsi="Times New Roman"/>
          <w:sz w:val="28"/>
          <w:szCs w:val="28"/>
        </w:rPr>
        <w:t xml:space="preserve">4. Глава поселения рассматривает поступающие заявления и дает </w:t>
      </w:r>
      <w:r>
        <w:rPr>
          <w:rFonts w:ascii="Times New Roman" w:hAnsi="Times New Roman"/>
          <w:sz w:val="28"/>
          <w:szCs w:val="28"/>
        </w:rPr>
        <w:lastRenderedPageBreak/>
        <w:t>поручения специалисту. Поручения даются в форме резолюции.</w:t>
      </w:r>
    </w:p>
    <w:p w:rsidR="00C34D46" w:rsidRDefault="00C34D46" w:rsidP="00C34D46">
      <w:pPr>
        <w:spacing w:after="0"/>
        <w:ind w:firstLine="720"/>
        <w:jc w:val="both"/>
        <w:rPr>
          <w:rFonts w:ascii="Times New Roman" w:hAnsi="Times New Roman"/>
          <w:sz w:val="28"/>
          <w:szCs w:val="28"/>
        </w:rPr>
      </w:pPr>
      <w:r>
        <w:rPr>
          <w:rFonts w:ascii="Times New Roman" w:hAnsi="Times New Roman"/>
          <w:sz w:val="28"/>
          <w:szCs w:val="28"/>
        </w:rPr>
        <w:t>3.6. В случае отсутствия замечаний специалист готовит:</w:t>
      </w:r>
    </w:p>
    <w:p w:rsidR="00C34D46" w:rsidRDefault="00C34D46" w:rsidP="00C34D46">
      <w:pPr>
        <w:spacing w:after="0"/>
        <w:ind w:firstLine="720"/>
        <w:jc w:val="both"/>
        <w:rPr>
          <w:rFonts w:ascii="Times New Roman" w:hAnsi="Times New Roman"/>
          <w:sz w:val="28"/>
          <w:szCs w:val="28"/>
        </w:rPr>
      </w:pPr>
      <w:r>
        <w:rPr>
          <w:rFonts w:ascii="Times New Roman" w:hAnsi="Times New Roman"/>
          <w:sz w:val="28"/>
          <w:szCs w:val="28"/>
        </w:rPr>
        <w:t>-  необходимый материал, для проведения рыночной оценки годовой арендной платы;</w:t>
      </w:r>
    </w:p>
    <w:p w:rsidR="00C34D46" w:rsidRDefault="00C34D46" w:rsidP="00C34D46">
      <w:pPr>
        <w:spacing w:after="0"/>
        <w:ind w:firstLine="720"/>
        <w:jc w:val="both"/>
        <w:rPr>
          <w:rFonts w:ascii="Times New Roman" w:hAnsi="Times New Roman"/>
          <w:sz w:val="28"/>
          <w:szCs w:val="28"/>
        </w:rPr>
      </w:pPr>
      <w:r>
        <w:rPr>
          <w:rFonts w:ascii="Times New Roman" w:hAnsi="Times New Roman"/>
          <w:sz w:val="28"/>
          <w:szCs w:val="28"/>
        </w:rPr>
        <w:t>- проект постановления о предоставлении в аренду;</w:t>
      </w:r>
    </w:p>
    <w:p w:rsidR="00C34D46" w:rsidRDefault="00C34D46" w:rsidP="00C34D46">
      <w:pPr>
        <w:spacing w:after="0"/>
        <w:ind w:firstLine="720"/>
        <w:jc w:val="both"/>
        <w:rPr>
          <w:rFonts w:ascii="Times New Roman" w:hAnsi="Times New Roman"/>
          <w:sz w:val="28"/>
          <w:szCs w:val="28"/>
        </w:rPr>
      </w:pPr>
      <w:r>
        <w:rPr>
          <w:rFonts w:ascii="Times New Roman" w:hAnsi="Times New Roman"/>
          <w:sz w:val="28"/>
          <w:szCs w:val="28"/>
        </w:rPr>
        <w:t>- проект договора аренды;</w:t>
      </w:r>
    </w:p>
    <w:p w:rsidR="00C34D46" w:rsidRDefault="00C34D46" w:rsidP="00C34D46">
      <w:pPr>
        <w:spacing w:after="0"/>
        <w:ind w:firstLine="720"/>
        <w:jc w:val="both"/>
        <w:rPr>
          <w:rStyle w:val="rvts7"/>
        </w:rPr>
      </w:pPr>
      <w:r>
        <w:rPr>
          <w:rFonts w:ascii="Times New Roman" w:hAnsi="Times New Roman"/>
          <w:sz w:val="28"/>
          <w:szCs w:val="28"/>
        </w:rPr>
        <w:t>- мотивированный отказ в предоставлении муниципального имущества в аренду.</w:t>
      </w:r>
    </w:p>
    <w:p w:rsidR="00C34D46" w:rsidRDefault="00C34D46" w:rsidP="00C34D46">
      <w:pPr>
        <w:spacing w:after="0"/>
        <w:ind w:firstLine="720"/>
        <w:jc w:val="both"/>
        <w:rPr>
          <w:rStyle w:val="rvts7"/>
          <w:rFonts w:ascii="Times New Roman" w:hAnsi="Times New Roman"/>
          <w:sz w:val="28"/>
          <w:szCs w:val="28"/>
        </w:rPr>
      </w:pPr>
      <w:r>
        <w:rPr>
          <w:rStyle w:val="rvts7"/>
          <w:rFonts w:ascii="Times New Roman" w:hAnsi="Times New Roman"/>
          <w:sz w:val="28"/>
          <w:szCs w:val="28"/>
        </w:rPr>
        <w:t>3.7. Результатом предоставления муниципальной услуги является заключение договора аренды.</w:t>
      </w:r>
    </w:p>
    <w:p w:rsidR="00C34D46" w:rsidRDefault="00C34D46" w:rsidP="00C34D46">
      <w:pPr>
        <w:spacing w:after="0"/>
        <w:ind w:firstLine="720"/>
        <w:jc w:val="both"/>
        <w:rPr>
          <w:rStyle w:val="rvts7"/>
          <w:rFonts w:ascii="Times New Roman" w:hAnsi="Times New Roman"/>
          <w:sz w:val="28"/>
          <w:szCs w:val="28"/>
        </w:rPr>
      </w:pPr>
      <w:r>
        <w:rPr>
          <w:rStyle w:val="rvts7"/>
          <w:rFonts w:ascii="Times New Roman" w:hAnsi="Times New Roman"/>
          <w:sz w:val="28"/>
          <w:szCs w:val="28"/>
        </w:rPr>
        <w:t>3.8. Форма заявления предоставлена в приложении №1 к настоящему Административному регламенту.</w:t>
      </w:r>
    </w:p>
    <w:p w:rsidR="00C34D46" w:rsidRDefault="00C34D46" w:rsidP="00C34D46">
      <w:pPr>
        <w:widowControl w:val="0"/>
        <w:spacing w:after="0"/>
        <w:ind w:firstLine="720"/>
        <w:jc w:val="both"/>
      </w:pPr>
      <w:r>
        <w:rPr>
          <w:rStyle w:val="rvts7"/>
          <w:rFonts w:ascii="Times New Roman" w:hAnsi="Times New Roman"/>
          <w:sz w:val="28"/>
          <w:szCs w:val="28"/>
        </w:rPr>
        <w:t>3.9</w:t>
      </w:r>
      <w:r>
        <w:rPr>
          <w:rFonts w:ascii="Times New Roman" w:hAnsi="Times New Roman"/>
          <w:sz w:val="28"/>
          <w:szCs w:val="28"/>
        </w:rPr>
        <w:t>. Блок-схема порядка предоставления муниципальной услуги приведена в приложении № 2 к настоящему Административному  регламенту.</w:t>
      </w:r>
    </w:p>
    <w:p w:rsidR="00C34D46" w:rsidRDefault="00C34D46" w:rsidP="00C34D46">
      <w:pPr>
        <w:widowControl w:val="0"/>
        <w:spacing w:after="0"/>
        <w:ind w:firstLine="720"/>
        <w:jc w:val="both"/>
        <w:rPr>
          <w:rFonts w:ascii="Times New Roman" w:hAnsi="Times New Roman"/>
          <w:sz w:val="28"/>
          <w:szCs w:val="28"/>
        </w:rPr>
      </w:pPr>
    </w:p>
    <w:p w:rsidR="00C34D46" w:rsidRDefault="00C34D46" w:rsidP="00C34D46">
      <w:pPr>
        <w:pStyle w:val="Default"/>
        <w:ind w:firstLine="720"/>
        <w:jc w:val="center"/>
        <w:rPr>
          <w:b/>
          <w:bCs/>
          <w:sz w:val="28"/>
          <w:szCs w:val="28"/>
        </w:rPr>
      </w:pPr>
      <w:r>
        <w:rPr>
          <w:b/>
          <w:bCs/>
          <w:sz w:val="28"/>
          <w:szCs w:val="28"/>
        </w:rPr>
        <w:t>IV. Порядок и формы контроля</w:t>
      </w:r>
    </w:p>
    <w:p w:rsidR="00C34D46" w:rsidRDefault="00C34D46" w:rsidP="00C34D46">
      <w:pPr>
        <w:pStyle w:val="Default"/>
        <w:ind w:firstLine="720"/>
        <w:jc w:val="center"/>
        <w:rPr>
          <w:b/>
          <w:bCs/>
          <w:sz w:val="28"/>
          <w:szCs w:val="28"/>
        </w:rPr>
      </w:pPr>
      <w:r>
        <w:rPr>
          <w:b/>
          <w:bCs/>
          <w:sz w:val="28"/>
          <w:szCs w:val="28"/>
        </w:rPr>
        <w:t>за предоставлением муниципальной услуги</w:t>
      </w:r>
    </w:p>
    <w:p w:rsidR="00C34D46" w:rsidRDefault="00C34D46" w:rsidP="00C34D46">
      <w:pPr>
        <w:spacing w:after="0"/>
        <w:ind w:firstLine="748"/>
        <w:rPr>
          <w:rFonts w:ascii="Times New Roman" w:hAnsi="Times New Roman"/>
          <w:sz w:val="28"/>
          <w:szCs w:val="28"/>
        </w:rPr>
      </w:pPr>
    </w:p>
    <w:p w:rsidR="00C34D46" w:rsidRDefault="00C34D46" w:rsidP="00C34D46">
      <w:pPr>
        <w:pStyle w:val="Default"/>
        <w:ind w:firstLine="72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настоящего Административного регламента осуществляется Главой </w:t>
      </w:r>
      <w:r>
        <w:rPr>
          <w:color w:val="auto"/>
          <w:sz w:val="28"/>
          <w:szCs w:val="28"/>
        </w:rPr>
        <w:t>Малолученского</w:t>
      </w:r>
      <w:r>
        <w:rPr>
          <w:sz w:val="28"/>
          <w:szCs w:val="28"/>
        </w:rPr>
        <w:t xml:space="preserve"> сельского поселения </w:t>
      </w:r>
    </w:p>
    <w:p w:rsidR="00C34D46" w:rsidRDefault="00C34D46" w:rsidP="00C34D46">
      <w:pPr>
        <w:pStyle w:val="Default"/>
        <w:ind w:firstLine="720"/>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C34D46" w:rsidRDefault="00C34D46" w:rsidP="00C34D46">
      <w:pPr>
        <w:pStyle w:val="Default"/>
        <w:ind w:firstLine="720"/>
        <w:jc w:val="both"/>
        <w:rPr>
          <w:sz w:val="28"/>
          <w:szCs w:val="28"/>
        </w:rPr>
      </w:pPr>
      <w:r>
        <w:rPr>
          <w:sz w:val="28"/>
          <w:szCs w:val="28"/>
        </w:rPr>
        <w:t xml:space="preserve">4.3. Текущий </w:t>
      </w:r>
      <w:proofErr w:type="gramStart"/>
      <w:r>
        <w:rPr>
          <w:sz w:val="28"/>
          <w:szCs w:val="28"/>
        </w:rPr>
        <w:t>контроль за</w:t>
      </w:r>
      <w:proofErr w:type="gramEnd"/>
      <w:r>
        <w:rPr>
          <w:sz w:val="28"/>
          <w:szCs w:val="28"/>
        </w:rPr>
        <w:t xml:space="preserve"> предоставлением муниципальной услуги осуществляется на постоянной основе. </w:t>
      </w:r>
    </w:p>
    <w:p w:rsidR="00C34D46" w:rsidRDefault="00C34D46" w:rsidP="00C34D46">
      <w:pPr>
        <w:pStyle w:val="Default"/>
        <w:ind w:firstLine="720"/>
        <w:jc w:val="both"/>
        <w:rPr>
          <w:sz w:val="28"/>
          <w:szCs w:val="28"/>
        </w:rPr>
      </w:pPr>
      <w:r>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C34D46" w:rsidRDefault="00C34D46" w:rsidP="00C34D46">
      <w:pPr>
        <w:pStyle w:val="Default"/>
        <w:ind w:firstLine="720"/>
        <w:jc w:val="both"/>
        <w:rPr>
          <w:sz w:val="28"/>
          <w:szCs w:val="28"/>
        </w:rPr>
      </w:pPr>
      <w:r>
        <w:rPr>
          <w:sz w:val="28"/>
          <w:szCs w:val="28"/>
        </w:rPr>
        <w:t xml:space="preserve">4.4. Проверки полноты и качества предоставления муниципальной услуги осуществляются на основании актов Администрации </w:t>
      </w:r>
      <w:r>
        <w:rPr>
          <w:color w:val="auto"/>
          <w:sz w:val="28"/>
          <w:szCs w:val="28"/>
        </w:rPr>
        <w:t>Малолученского</w:t>
      </w:r>
      <w:r>
        <w:rPr>
          <w:sz w:val="28"/>
          <w:szCs w:val="28"/>
        </w:rPr>
        <w:t xml:space="preserve"> сельского поселения. </w:t>
      </w:r>
    </w:p>
    <w:p w:rsidR="00C34D46" w:rsidRDefault="00C34D46" w:rsidP="00C34D46">
      <w:pPr>
        <w:pStyle w:val="Default"/>
        <w:ind w:firstLine="720"/>
        <w:jc w:val="both"/>
        <w:rPr>
          <w:sz w:val="28"/>
          <w:szCs w:val="28"/>
        </w:rPr>
      </w:pPr>
      <w:r>
        <w:rPr>
          <w:sz w:val="28"/>
          <w:szCs w:val="28"/>
        </w:rPr>
        <w:t xml:space="preserve">Проверки могут быть плановыми (осуществляться на основании полугодовых или годовых планов работы Администрации </w:t>
      </w:r>
      <w:r>
        <w:rPr>
          <w:color w:val="auto"/>
          <w:sz w:val="28"/>
          <w:szCs w:val="28"/>
        </w:rPr>
        <w:t>Малолученского</w:t>
      </w:r>
      <w:r>
        <w:rPr>
          <w:sz w:val="28"/>
          <w:szCs w:val="28"/>
        </w:rPr>
        <w:t xml:space="preserve"> сельского поселения)</w:t>
      </w:r>
      <w:r>
        <w:rPr>
          <w:i/>
          <w:iCs/>
          <w:sz w:val="28"/>
          <w:szCs w:val="28"/>
        </w:rPr>
        <w:t xml:space="preserve"> </w:t>
      </w:r>
      <w:r>
        <w:rPr>
          <w:sz w:val="28"/>
          <w:szCs w:val="28"/>
        </w:rPr>
        <w:t xml:space="preserve">и внеплановыми. </w:t>
      </w:r>
    </w:p>
    <w:p w:rsidR="00C34D46" w:rsidRDefault="00C34D46" w:rsidP="00C34D46">
      <w:pPr>
        <w:pStyle w:val="Default"/>
        <w:ind w:firstLine="720"/>
        <w:jc w:val="both"/>
        <w:rPr>
          <w:sz w:val="28"/>
          <w:szCs w:val="28"/>
        </w:rPr>
      </w:pPr>
      <w:r>
        <w:rPr>
          <w:sz w:val="28"/>
          <w:szCs w:val="28"/>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C34D46" w:rsidRDefault="00C34D46" w:rsidP="00C34D46">
      <w:pPr>
        <w:pStyle w:val="Default"/>
        <w:ind w:firstLine="720"/>
        <w:jc w:val="both"/>
        <w:rPr>
          <w:sz w:val="28"/>
          <w:szCs w:val="28"/>
        </w:rPr>
      </w:pPr>
      <w:r>
        <w:rPr>
          <w:sz w:val="28"/>
          <w:szCs w:val="28"/>
        </w:rPr>
        <w:lastRenderedPageBreak/>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C34D46" w:rsidRDefault="00C34D46" w:rsidP="00C34D46">
      <w:pPr>
        <w:pStyle w:val="Default"/>
        <w:ind w:firstLine="720"/>
        <w:jc w:val="both"/>
        <w:rPr>
          <w:sz w:val="28"/>
          <w:szCs w:val="28"/>
        </w:rPr>
      </w:pPr>
      <w:r>
        <w:rPr>
          <w:sz w:val="28"/>
          <w:szCs w:val="28"/>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C34D46" w:rsidRDefault="00C34D46" w:rsidP="00C34D46">
      <w:pPr>
        <w:pStyle w:val="Default"/>
        <w:ind w:firstLine="720"/>
        <w:jc w:val="both"/>
        <w:rPr>
          <w:sz w:val="28"/>
          <w:szCs w:val="28"/>
        </w:rPr>
      </w:pPr>
      <w:r>
        <w:rPr>
          <w:sz w:val="28"/>
          <w:szCs w:val="28"/>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C34D46" w:rsidRDefault="00C34D46" w:rsidP="00C34D46">
      <w:pPr>
        <w:pStyle w:val="Default"/>
        <w:ind w:firstLine="720"/>
        <w:jc w:val="both"/>
        <w:rPr>
          <w:sz w:val="28"/>
          <w:szCs w:val="28"/>
        </w:rPr>
      </w:pPr>
      <w:r>
        <w:rPr>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34D46" w:rsidRDefault="00C34D46" w:rsidP="00C34D46">
      <w:pPr>
        <w:pStyle w:val="Default"/>
        <w:ind w:firstLine="720"/>
        <w:jc w:val="both"/>
        <w:rPr>
          <w:sz w:val="28"/>
          <w:szCs w:val="28"/>
        </w:rPr>
      </w:pPr>
      <w:r>
        <w:rPr>
          <w:sz w:val="28"/>
          <w:szCs w:val="28"/>
        </w:rPr>
        <w:t xml:space="preserve">4.8. </w:t>
      </w:r>
      <w:proofErr w:type="gramStart"/>
      <w:r>
        <w:rPr>
          <w:sz w:val="28"/>
          <w:szCs w:val="28"/>
        </w:rPr>
        <w:t>Контроль за</w:t>
      </w:r>
      <w:proofErr w:type="gramEnd"/>
      <w:r>
        <w:rPr>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C34D46" w:rsidRDefault="00C34D46" w:rsidP="00C34D46">
      <w:pPr>
        <w:pStyle w:val="Default"/>
        <w:ind w:firstLine="720"/>
        <w:jc w:val="both"/>
        <w:rPr>
          <w:color w:val="auto"/>
          <w:sz w:val="28"/>
          <w:szCs w:val="28"/>
        </w:rPr>
      </w:pPr>
    </w:p>
    <w:p w:rsidR="00C34D46" w:rsidRDefault="00C34D46" w:rsidP="00C34D46">
      <w:pPr>
        <w:pStyle w:val="Default"/>
        <w:ind w:firstLine="720"/>
        <w:jc w:val="center"/>
        <w:rPr>
          <w:b/>
          <w:sz w:val="28"/>
          <w:szCs w:val="28"/>
        </w:rPr>
      </w:pPr>
      <w:r>
        <w:rPr>
          <w:b/>
          <w:bCs/>
          <w:sz w:val="28"/>
          <w:szCs w:val="28"/>
        </w:rPr>
        <w:t xml:space="preserve">V.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4D46" w:rsidRDefault="00C34D46" w:rsidP="00C34D46">
      <w:pPr>
        <w:pStyle w:val="Default"/>
        <w:ind w:firstLine="720"/>
        <w:jc w:val="both"/>
        <w:rPr>
          <w:sz w:val="28"/>
          <w:szCs w:val="28"/>
        </w:rPr>
      </w:pPr>
    </w:p>
    <w:p w:rsidR="00C34D46" w:rsidRDefault="00C34D46" w:rsidP="00C34D46">
      <w:pPr>
        <w:pStyle w:val="Default"/>
        <w:ind w:firstLine="720"/>
        <w:jc w:val="both"/>
        <w:rPr>
          <w:sz w:val="28"/>
          <w:szCs w:val="28"/>
        </w:rPr>
      </w:pPr>
      <w:r>
        <w:rPr>
          <w:sz w:val="28"/>
          <w:szCs w:val="28"/>
        </w:rPr>
        <w:t>5.1. Заявитель может обратиться с жалобой, в том числе в следующих случаях:</w:t>
      </w:r>
    </w:p>
    <w:p w:rsidR="00C34D46" w:rsidRDefault="00C34D46" w:rsidP="00C34D46">
      <w:pPr>
        <w:pStyle w:val="Default"/>
        <w:ind w:firstLine="720"/>
        <w:jc w:val="both"/>
        <w:rPr>
          <w:sz w:val="28"/>
          <w:szCs w:val="28"/>
        </w:rPr>
      </w:pPr>
      <w:r>
        <w:rPr>
          <w:sz w:val="28"/>
          <w:szCs w:val="28"/>
        </w:rPr>
        <w:t>5.1.1. нарушение срока регистрации запроса заявителя о предоставлении муниципальной услуги;</w:t>
      </w:r>
    </w:p>
    <w:p w:rsidR="00C34D46" w:rsidRDefault="00C34D46" w:rsidP="00C34D46">
      <w:pPr>
        <w:pStyle w:val="Default"/>
        <w:ind w:firstLine="720"/>
        <w:jc w:val="both"/>
        <w:rPr>
          <w:sz w:val="28"/>
          <w:szCs w:val="28"/>
        </w:rPr>
      </w:pPr>
      <w:r>
        <w:rPr>
          <w:sz w:val="28"/>
          <w:szCs w:val="28"/>
        </w:rPr>
        <w:t>5.1.2.  нарушение срока предоставления муниципальной услуги;</w:t>
      </w:r>
    </w:p>
    <w:p w:rsidR="00C34D46" w:rsidRDefault="00C34D46" w:rsidP="00C34D46">
      <w:pPr>
        <w:pStyle w:val="Default"/>
        <w:ind w:firstLine="720"/>
        <w:jc w:val="both"/>
        <w:rPr>
          <w:sz w:val="28"/>
          <w:szCs w:val="28"/>
        </w:rPr>
      </w:pPr>
      <w:r>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4D46" w:rsidRDefault="00C34D46" w:rsidP="00C34D46">
      <w:pPr>
        <w:pStyle w:val="Default"/>
        <w:ind w:firstLine="720"/>
        <w:jc w:val="both"/>
        <w:rPr>
          <w:sz w:val="28"/>
          <w:szCs w:val="28"/>
        </w:rPr>
      </w:pPr>
      <w:r>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4D46" w:rsidRDefault="00C34D46" w:rsidP="00C34D46">
      <w:pPr>
        <w:pStyle w:val="Default"/>
        <w:ind w:firstLine="720"/>
        <w:jc w:val="both"/>
        <w:rPr>
          <w:sz w:val="28"/>
          <w:szCs w:val="28"/>
        </w:rPr>
      </w:pPr>
      <w:proofErr w:type="gramStart"/>
      <w:r>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4D46" w:rsidRDefault="00C34D46" w:rsidP="00C34D46">
      <w:pPr>
        <w:pStyle w:val="Default"/>
        <w:ind w:firstLine="720"/>
        <w:jc w:val="both"/>
        <w:rPr>
          <w:sz w:val="28"/>
          <w:szCs w:val="28"/>
        </w:rPr>
      </w:pPr>
      <w:r>
        <w:rPr>
          <w:sz w:val="28"/>
          <w:szCs w:val="28"/>
        </w:rPr>
        <w:t xml:space="preserve">5.1.6. затребование с заявителя при предоставлении муниципальной услуги платы, не предусмотренной нормативными правовыми актами </w:t>
      </w:r>
      <w:r>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C34D46" w:rsidRDefault="00C34D46" w:rsidP="00C34D46">
      <w:pPr>
        <w:pStyle w:val="Default"/>
        <w:ind w:firstLine="720"/>
        <w:jc w:val="both"/>
        <w:rPr>
          <w:sz w:val="28"/>
          <w:szCs w:val="28"/>
        </w:rPr>
      </w:pPr>
      <w:proofErr w:type="gramStart"/>
      <w:r>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4D46" w:rsidRDefault="00C34D46" w:rsidP="00C34D46">
      <w:pPr>
        <w:pStyle w:val="Default"/>
        <w:ind w:firstLine="720"/>
        <w:jc w:val="both"/>
        <w:rPr>
          <w:sz w:val="28"/>
          <w:szCs w:val="28"/>
        </w:rPr>
      </w:pPr>
      <w:r>
        <w:rPr>
          <w:sz w:val="28"/>
          <w:szCs w:val="28"/>
        </w:rPr>
        <w:t>5.2. Общие требования к порядку подачи и рассмотрения жалобы:</w:t>
      </w:r>
    </w:p>
    <w:p w:rsidR="00C34D46" w:rsidRDefault="00C34D46" w:rsidP="00C34D46">
      <w:pPr>
        <w:pStyle w:val="Default"/>
        <w:ind w:firstLine="720"/>
        <w:jc w:val="both"/>
        <w:rPr>
          <w:sz w:val="28"/>
          <w:szCs w:val="28"/>
        </w:rPr>
      </w:pPr>
      <w:r>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34D46" w:rsidRDefault="00C34D46" w:rsidP="00C34D46">
      <w:pPr>
        <w:pStyle w:val="Default"/>
        <w:ind w:firstLine="720"/>
        <w:jc w:val="both"/>
        <w:rPr>
          <w:sz w:val="28"/>
          <w:szCs w:val="28"/>
        </w:rPr>
      </w:pPr>
      <w:r>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4D46" w:rsidRDefault="00C34D46" w:rsidP="00C34D46">
      <w:pPr>
        <w:pStyle w:val="Default"/>
        <w:ind w:firstLine="720"/>
        <w:jc w:val="both"/>
        <w:rPr>
          <w:sz w:val="28"/>
          <w:szCs w:val="28"/>
        </w:rPr>
      </w:pPr>
      <w:r>
        <w:rPr>
          <w:sz w:val="28"/>
          <w:szCs w:val="28"/>
        </w:rPr>
        <w:t>5.3. Жалоба должна содержать:</w:t>
      </w:r>
    </w:p>
    <w:p w:rsidR="00C34D46" w:rsidRDefault="00C34D46" w:rsidP="00C34D46">
      <w:pPr>
        <w:pStyle w:val="Default"/>
        <w:ind w:firstLine="720"/>
        <w:jc w:val="both"/>
        <w:rPr>
          <w:sz w:val="28"/>
          <w:szCs w:val="28"/>
        </w:rPr>
      </w:pPr>
      <w:r>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34D46" w:rsidRDefault="00C34D46" w:rsidP="00C34D46">
      <w:pPr>
        <w:pStyle w:val="Default"/>
        <w:ind w:firstLine="720"/>
        <w:jc w:val="both"/>
        <w:rPr>
          <w:sz w:val="28"/>
          <w:szCs w:val="28"/>
        </w:rPr>
      </w:pPr>
      <w:proofErr w:type="gramStart"/>
      <w:r>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4D46" w:rsidRDefault="00C34D46" w:rsidP="00C34D46">
      <w:pPr>
        <w:pStyle w:val="Default"/>
        <w:ind w:firstLine="720"/>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4D46" w:rsidRDefault="00C34D46" w:rsidP="00C34D46">
      <w:pPr>
        <w:pStyle w:val="Default"/>
        <w:ind w:firstLine="720"/>
        <w:jc w:val="both"/>
        <w:rPr>
          <w:sz w:val="28"/>
          <w:szCs w:val="28"/>
        </w:rPr>
      </w:pPr>
      <w:r>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4D46" w:rsidRDefault="00C34D46" w:rsidP="00C34D46">
      <w:pPr>
        <w:pStyle w:val="Default"/>
        <w:ind w:firstLine="720"/>
        <w:jc w:val="both"/>
        <w:rPr>
          <w:sz w:val="28"/>
          <w:szCs w:val="28"/>
        </w:rPr>
      </w:pPr>
      <w:r>
        <w:rPr>
          <w:sz w:val="28"/>
          <w:szCs w:val="28"/>
        </w:rPr>
        <w:t xml:space="preserve">5.4.  </w:t>
      </w:r>
      <w:proofErr w:type="gramStart"/>
      <w:r>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sz w:val="28"/>
          <w:szCs w:val="28"/>
        </w:rPr>
        <w:lastRenderedPageBreak/>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C34D46" w:rsidRDefault="00C34D46" w:rsidP="00C34D46">
      <w:pPr>
        <w:pStyle w:val="Default"/>
        <w:ind w:firstLine="720"/>
        <w:jc w:val="both"/>
        <w:rPr>
          <w:sz w:val="28"/>
          <w:szCs w:val="28"/>
        </w:rPr>
      </w:pPr>
      <w:r>
        <w:rPr>
          <w:sz w:val="28"/>
          <w:szCs w:val="28"/>
        </w:rPr>
        <w:t>5.5. По результатам рассмотрения жалобы орган, предоставляющий муниципальную услугу, принимает одно из следующих решений:</w:t>
      </w:r>
    </w:p>
    <w:p w:rsidR="00C34D46" w:rsidRDefault="00C34D46" w:rsidP="00C34D46">
      <w:pPr>
        <w:pStyle w:val="Default"/>
        <w:ind w:firstLine="720"/>
        <w:jc w:val="both"/>
        <w:rPr>
          <w:sz w:val="28"/>
          <w:szCs w:val="28"/>
        </w:rPr>
      </w:pPr>
      <w:proofErr w:type="gramStart"/>
      <w:r>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4D46" w:rsidRDefault="00C34D46" w:rsidP="00C34D46">
      <w:pPr>
        <w:pStyle w:val="Default"/>
        <w:ind w:firstLine="720"/>
        <w:jc w:val="both"/>
        <w:rPr>
          <w:sz w:val="28"/>
          <w:szCs w:val="28"/>
        </w:rPr>
      </w:pPr>
      <w:r>
        <w:rPr>
          <w:sz w:val="28"/>
          <w:szCs w:val="28"/>
        </w:rPr>
        <w:t>5.5.2. отказывает в удовлетворении жалобы.</w:t>
      </w:r>
    </w:p>
    <w:p w:rsidR="00C34D46" w:rsidRDefault="00C34D46" w:rsidP="00C34D46">
      <w:pPr>
        <w:pStyle w:val="Default"/>
        <w:ind w:firstLine="720"/>
        <w:jc w:val="both"/>
        <w:rPr>
          <w:sz w:val="28"/>
          <w:szCs w:val="28"/>
        </w:rPr>
      </w:pPr>
      <w:r>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D46" w:rsidRDefault="00C34D46" w:rsidP="00C34D46">
      <w:pPr>
        <w:pStyle w:val="Default"/>
        <w:ind w:firstLine="720"/>
        <w:jc w:val="both"/>
        <w:rPr>
          <w:sz w:val="28"/>
          <w:szCs w:val="28"/>
        </w:rPr>
      </w:pPr>
      <w:r>
        <w:rPr>
          <w:sz w:val="28"/>
          <w:szCs w:val="28"/>
        </w:rPr>
        <w:t xml:space="preserve">5.7.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C34D46" w:rsidRDefault="00C34D46" w:rsidP="00C34D46">
      <w:pPr>
        <w:pStyle w:val="Default"/>
        <w:ind w:firstLine="720"/>
        <w:jc w:val="both"/>
        <w:rPr>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jc w:val="both"/>
        <w:rPr>
          <w:rFonts w:ascii="Times New Roman" w:hAnsi="Times New Roman"/>
          <w:sz w:val="28"/>
          <w:szCs w:val="28"/>
        </w:rPr>
      </w:pPr>
    </w:p>
    <w:p w:rsidR="00C34D46" w:rsidRDefault="00C34D46" w:rsidP="00C34D46">
      <w:pPr>
        <w:spacing w:after="0"/>
        <w:ind w:firstLine="5760"/>
        <w:jc w:val="right"/>
        <w:rPr>
          <w:rFonts w:ascii="Times New Roman" w:hAnsi="Times New Roman"/>
          <w:sz w:val="24"/>
          <w:szCs w:val="24"/>
        </w:rPr>
      </w:pPr>
      <w:r>
        <w:rPr>
          <w:rFonts w:ascii="Times New Roman" w:hAnsi="Times New Roman"/>
          <w:sz w:val="24"/>
          <w:szCs w:val="24"/>
        </w:rPr>
        <w:t>Приложение №1</w:t>
      </w:r>
    </w:p>
    <w:p w:rsidR="00C34D46" w:rsidRDefault="00C34D46" w:rsidP="00C34D46">
      <w:pPr>
        <w:spacing w:after="0"/>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C34D46" w:rsidRDefault="00C34D46" w:rsidP="00C34D46">
      <w:pPr>
        <w:spacing w:after="0"/>
        <w:ind w:firstLine="6660"/>
        <w:jc w:val="both"/>
        <w:rPr>
          <w:rFonts w:ascii="Times New Roman" w:hAnsi="Times New Roman"/>
          <w:b/>
          <w:sz w:val="28"/>
          <w:szCs w:val="28"/>
        </w:rPr>
      </w:pPr>
      <w:r>
        <w:rPr>
          <w:rFonts w:ascii="Times New Roman" w:hAnsi="Times New Roman"/>
          <w:sz w:val="28"/>
          <w:szCs w:val="28"/>
        </w:rPr>
        <w:t xml:space="preserve">   </w:t>
      </w:r>
    </w:p>
    <w:p w:rsidR="00C34D46" w:rsidRDefault="00C34D46" w:rsidP="00C34D46">
      <w:pPr>
        <w:pStyle w:val="a4"/>
        <w:suppressAutoHyphens/>
        <w:ind w:firstLine="7"/>
        <w:jc w:val="center"/>
        <w:rPr>
          <w:rFonts w:ascii="Times New Roman" w:hAnsi="Times New Roman"/>
          <w:b/>
          <w:sz w:val="28"/>
          <w:szCs w:val="28"/>
          <w:lang w:eastAsia="ar-SA"/>
        </w:rPr>
      </w:pPr>
      <w:r>
        <w:rPr>
          <w:rFonts w:ascii="Times New Roman" w:hAnsi="Times New Roman"/>
          <w:b/>
          <w:sz w:val="28"/>
          <w:szCs w:val="28"/>
          <w:lang w:eastAsia="ar-SA"/>
        </w:rPr>
        <w:t xml:space="preserve">                                                                           Главе Администрации</w:t>
      </w:r>
    </w:p>
    <w:p w:rsidR="00C34D46" w:rsidRDefault="00C34D46" w:rsidP="00C34D46">
      <w:pPr>
        <w:pStyle w:val="a4"/>
        <w:suppressAutoHyphens/>
        <w:ind w:firstLine="7"/>
        <w:jc w:val="center"/>
        <w:rPr>
          <w:rFonts w:ascii="Times New Roman" w:hAnsi="Times New Roman"/>
          <w:sz w:val="28"/>
          <w:szCs w:val="28"/>
          <w:lang w:eastAsia="ar-SA"/>
        </w:rPr>
      </w:pPr>
      <w:r>
        <w:rPr>
          <w:rFonts w:ascii="Times New Roman" w:hAnsi="Times New Roman"/>
          <w:b/>
          <w:sz w:val="28"/>
          <w:szCs w:val="28"/>
          <w:lang w:eastAsia="ar-SA"/>
        </w:rPr>
        <w:t xml:space="preserve">                                                                  Малолученского сельского поселения</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от__________________________________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____________________________________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юридический   адрес__________________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 xml:space="preserve">адрес для переписки </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индекс)__________</w:t>
      </w:r>
    </w:p>
    <w:p w:rsidR="00C34D46" w:rsidRDefault="00C34D46" w:rsidP="00C34D46">
      <w:pPr>
        <w:pStyle w:val="a4"/>
        <w:suppressAutoHyphens/>
        <w:jc w:val="right"/>
        <w:rPr>
          <w:rFonts w:ascii="Times New Roman" w:hAnsi="Times New Roman"/>
          <w:sz w:val="28"/>
          <w:szCs w:val="28"/>
          <w:lang w:eastAsia="ar-SA"/>
        </w:rPr>
      </w:pPr>
      <w:proofErr w:type="gramStart"/>
      <w:r>
        <w:rPr>
          <w:rFonts w:ascii="Times New Roman" w:hAnsi="Times New Roman"/>
          <w:sz w:val="28"/>
          <w:szCs w:val="28"/>
          <w:lang w:eastAsia="ar-SA"/>
        </w:rPr>
        <w:t>р</w:t>
      </w:r>
      <w:proofErr w:type="gramEnd"/>
      <w:r>
        <w:rPr>
          <w:rFonts w:ascii="Times New Roman" w:hAnsi="Times New Roman"/>
          <w:sz w:val="28"/>
          <w:szCs w:val="28"/>
          <w:lang w:eastAsia="ar-SA"/>
        </w:rPr>
        <w:t>/с_________________________________ к/с_________________________________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банк________________________________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БИК________________________________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ИНН________________________________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ОГРН_______________________________</w:t>
      </w:r>
    </w:p>
    <w:p w:rsidR="00C34D46" w:rsidRDefault="00C34D46" w:rsidP="00C34D46">
      <w:pPr>
        <w:pStyle w:val="a4"/>
        <w:suppressAutoHyphens/>
        <w:ind w:firstLine="709"/>
        <w:jc w:val="right"/>
        <w:rPr>
          <w:rFonts w:ascii="Times New Roman" w:hAnsi="Times New Roman"/>
          <w:sz w:val="28"/>
          <w:szCs w:val="28"/>
          <w:lang w:eastAsia="ar-SA"/>
        </w:rPr>
      </w:pPr>
      <w:r>
        <w:rPr>
          <w:rFonts w:ascii="Times New Roman" w:hAnsi="Times New Roman"/>
          <w:sz w:val="28"/>
          <w:szCs w:val="28"/>
          <w:lang w:eastAsia="ar-SA"/>
        </w:rPr>
        <w:t>Паспорт _____________________________</w:t>
      </w:r>
    </w:p>
    <w:p w:rsidR="00C34D46" w:rsidRDefault="00C34D46" w:rsidP="00C34D46">
      <w:pPr>
        <w:pStyle w:val="a4"/>
        <w:suppressAutoHyphens/>
        <w:ind w:firstLine="709"/>
        <w:jc w:val="right"/>
        <w:rPr>
          <w:rFonts w:ascii="Times New Roman" w:hAnsi="Times New Roman"/>
          <w:sz w:val="28"/>
          <w:szCs w:val="28"/>
          <w:lang w:eastAsia="ar-SA"/>
        </w:rPr>
      </w:pPr>
      <w:proofErr w:type="gramStart"/>
      <w:r>
        <w:rPr>
          <w:rFonts w:ascii="Times New Roman" w:hAnsi="Times New Roman"/>
          <w:sz w:val="28"/>
          <w:szCs w:val="28"/>
          <w:lang w:eastAsia="ar-SA"/>
        </w:rPr>
        <w:lastRenderedPageBreak/>
        <w:t>Контактный</w:t>
      </w:r>
      <w:proofErr w:type="gramEnd"/>
      <w:r>
        <w:rPr>
          <w:rFonts w:ascii="Times New Roman" w:hAnsi="Times New Roman"/>
          <w:sz w:val="28"/>
          <w:szCs w:val="28"/>
          <w:lang w:eastAsia="ar-SA"/>
        </w:rPr>
        <w:t xml:space="preserve"> тел:______________________</w:t>
      </w:r>
    </w:p>
    <w:p w:rsidR="00C34D46" w:rsidRDefault="00C34D46" w:rsidP="00C34D46">
      <w:pPr>
        <w:autoSpaceDE w:val="0"/>
        <w:autoSpaceDN w:val="0"/>
        <w:adjustRightInd w:val="0"/>
        <w:spacing w:after="0"/>
        <w:ind w:firstLine="129"/>
        <w:jc w:val="right"/>
        <w:rPr>
          <w:rFonts w:ascii="Times New Roman" w:hAnsi="Times New Roman"/>
          <w:sz w:val="28"/>
          <w:szCs w:val="28"/>
        </w:rPr>
      </w:pPr>
      <w:r>
        <w:rPr>
          <w:rFonts w:ascii="Times New Roman" w:hAnsi="Times New Roman"/>
          <w:sz w:val="28"/>
          <w:szCs w:val="28"/>
        </w:rPr>
        <w:t>Электронный адрес ___________________</w:t>
      </w:r>
    </w:p>
    <w:p w:rsidR="00C34D46" w:rsidRDefault="00C34D46" w:rsidP="00C34D46">
      <w:pPr>
        <w:pStyle w:val="a4"/>
        <w:widowControl w:val="0"/>
        <w:suppressAutoHyphens/>
        <w:ind w:firstLine="709"/>
        <w:jc w:val="center"/>
        <w:rPr>
          <w:rFonts w:ascii="Times New Roman" w:hAnsi="Times New Roman"/>
          <w:b/>
          <w:sz w:val="28"/>
          <w:szCs w:val="28"/>
          <w:lang w:eastAsia="ar-SA"/>
        </w:rPr>
      </w:pPr>
    </w:p>
    <w:p w:rsidR="00C34D46" w:rsidRDefault="00C34D46" w:rsidP="00C34D46">
      <w:pPr>
        <w:pStyle w:val="a4"/>
        <w:widowControl w:val="0"/>
        <w:suppressAutoHyphens/>
        <w:ind w:firstLine="709"/>
        <w:jc w:val="both"/>
        <w:rPr>
          <w:rFonts w:ascii="Times New Roman" w:hAnsi="Times New Roman"/>
          <w:b/>
          <w:bCs/>
          <w:sz w:val="28"/>
          <w:szCs w:val="28"/>
          <w:lang w:eastAsia="ar-SA"/>
        </w:rPr>
      </w:pPr>
      <w:r>
        <w:rPr>
          <w:rFonts w:ascii="Times New Roman" w:hAnsi="Times New Roman"/>
          <w:b/>
          <w:sz w:val="28"/>
          <w:szCs w:val="28"/>
          <w:lang w:eastAsia="ar-SA"/>
        </w:rPr>
        <w:t xml:space="preserve">                                           Заявление</w:t>
      </w:r>
    </w:p>
    <w:p w:rsidR="00C34D46" w:rsidRDefault="00C34D46" w:rsidP="00C34D46">
      <w:pPr>
        <w:pStyle w:val="ConsNonformat"/>
        <w:jc w:val="both"/>
        <w:rPr>
          <w:rFonts w:ascii="Times New Roman" w:hAnsi="Times New Roman" w:cs="Times New Roman"/>
          <w:sz w:val="28"/>
          <w:szCs w:val="28"/>
        </w:rPr>
      </w:pPr>
      <w:r>
        <w:rPr>
          <w:rFonts w:ascii="Times New Roman" w:hAnsi="Times New Roman" w:cs="Times New Roman"/>
          <w:b/>
          <w:bCs/>
          <w:sz w:val="28"/>
          <w:szCs w:val="28"/>
        </w:rPr>
        <w:t>для физических лиц:</w:t>
      </w:r>
    </w:p>
    <w:p w:rsidR="00C34D46" w:rsidRDefault="00C34D46" w:rsidP="00C34D46">
      <w:pPr>
        <w:pStyle w:val="ConsNonformat"/>
        <w:jc w:val="both"/>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Ф.И.О.________________________________________________________________</w:t>
      </w:r>
    </w:p>
    <w:p w:rsidR="00C34D46" w:rsidRDefault="00C34D46" w:rsidP="00C34D46">
      <w:pPr>
        <w:spacing w:after="0"/>
        <w:rPr>
          <w:rFonts w:ascii="Times New Roman" w:hAnsi="Times New Roman"/>
          <w:sz w:val="28"/>
          <w:szCs w:val="28"/>
        </w:rPr>
      </w:pPr>
      <w:r>
        <w:rPr>
          <w:rFonts w:ascii="Times New Roman" w:hAnsi="Times New Roman"/>
          <w:sz w:val="28"/>
          <w:szCs w:val="28"/>
        </w:rPr>
        <w:t>Документ, удостоверяющий личность:____________________</w:t>
      </w:r>
      <w:proofErr w:type="spellStart"/>
      <w:proofErr w:type="gramStart"/>
      <w:r>
        <w:rPr>
          <w:rFonts w:ascii="Times New Roman" w:hAnsi="Times New Roman"/>
          <w:sz w:val="28"/>
          <w:szCs w:val="28"/>
        </w:rPr>
        <w:t>c</w:t>
      </w:r>
      <w:proofErr w:type="gramEnd"/>
      <w:r>
        <w:rPr>
          <w:rFonts w:ascii="Times New Roman" w:hAnsi="Times New Roman"/>
          <w:sz w:val="28"/>
          <w:szCs w:val="28"/>
        </w:rPr>
        <w:t>ерия</w:t>
      </w:r>
      <w:proofErr w:type="spellEnd"/>
      <w:r>
        <w:rPr>
          <w:rFonts w:ascii="Times New Roman" w:hAnsi="Times New Roman"/>
          <w:sz w:val="28"/>
          <w:szCs w:val="28"/>
        </w:rPr>
        <w:t>____________№ _______________</w:t>
      </w:r>
    </w:p>
    <w:p w:rsidR="00C34D46" w:rsidRDefault="00C34D46" w:rsidP="00C34D46">
      <w:pPr>
        <w:spacing w:after="0"/>
        <w:rPr>
          <w:rFonts w:ascii="Times New Roman" w:hAnsi="Times New Roman"/>
          <w:sz w:val="28"/>
          <w:szCs w:val="28"/>
        </w:rPr>
      </w:pPr>
      <w:r>
        <w:rPr>
          <w:rFonts w:ascii="Times New Roman" w:hAnsi="Times New Roman"/>
          <w:sz w:val="28"/>
          <w:szCs w:val="28"/>
        </w:rPr>
        <w:t>выдан «____» _____________ </w:t>
      </w:r>
      <w:proofErr w:type="gramStart"/>
      <w:r>
        <w:rPr>
          <w:rFonts w:ascii="Times New Roman" w:hAnsi="Times New Roman"/>
          <w:sz w:val="28"/>
          <w:szCs w:val="28"/>
        </w:rPr>
        <w:t>г</w:t>
      </w:r>
      <w:proofErr w:type="gramEnd"/>
      <w:r>
        <w:rPr>
          <w:rFonts w:ascii="Times New Roman" w:hAnsi="Times New Roman"/>
          <w:sz w:val="28"/>
          <w:szCs w:val="28"/>
        </w:rPr>
        <w:t>.________________________________________________________</w:t>
      </w:r>
    </w:p>
    <w:p w:rsidR="00C34D46" w:rsidRDefault="00C34D46" w:rsidP="00C34D46">
      <w:pPr>
        <w:spacing w:after="0"/>
        <w:jc w:val="center"/>
        <w:rPr>
          <w:rFonts w:ascii="Times New Roman" w:hAnsi="Times New Roman"/>
          <w:sz w:val="28"/>
          <w:szCs w:val="28"/>
        </w:rPr>
      </w:pPr>
      <w:r>
        <w:rPr>
          <w:rFonts w:ascii="Times New Roman" w:hAnsi="Times New Roman"/>
          <w:sz w:val="28"/>
          <w:szCs w:val="28"/>
        </w:rPr>
        <w:t xml:space="preserve">(кем </w:t>
      </w:r>
      <w:proofErr w:type="gramStart"/>
      <w:r>
        <w:rPr>
          <w:rFonts w:ascii="Times New Roman" w:hAnsi="Times New Roman"/>
          <w:sz w:val="28"/>
          <w:szCs w:val="28"/>
        </w:rPr>
        <w:t>выдан</w:t>
      </w:r>
      <w:proofErr w:type="gramEnd"/>
      <w:r>
        <w:rPr>
          <w:rFonts w:ascii="Times New Roman" w:hAnsi="Times New Roman"/>
          <w:sz w:val="28"/>
          <w:szCs w:val="28"/>
        </w:rPr>
        <w:t>)</w:t>
      </w:r>
    </w:p>
    <w:p w:rsidR="00C34D46" w:rsidRDefault="00C34D46" w:rsidP="00C34D46">
      <w:pPr>
        <w:spacing w:after="0"/>
        <w:rPr>
          <w:rFonts w:ascii="Times New Roman" w:hAnsi="Times New Roman"/>
          <w:sz w:val="28"/>
          <w:szCs w:val="28"/>
        </w:rPr>
      </w:pPr>
      <w:r>
        <w:rPr>
          <w:rFonts w:ascii="Times New Roman" w:hAnsi="Times New Roman"/>
          <w:sz w:val="28"/>
          <w:szCs w:val="28"/>
        </w:rPr>
        <w:t>Место регистрации: _____________________________________________________________________</w:t>
      </w:r>
    </w:p>
    <w:p w:rsidR="00C34D46" w:rsidRDefault="00C34D46" w:rsidP="00C34D46">
      <w:pPr>
        <w:spacing w:after="0"/>
        <w:rPr>
          <w:rFonts w:ascii="Times New Roman" w:hAnsi="Times New Roman"/>
          <w:b/>
          <w:sz w:val="28"/>
          <w:szCs w:val="28"/>
        </w:rPr>
      </w:pPr>
      <w:r>
        <w:rPr>
          <w:rFonts w:ascii="Times New Roman" w:hAnsi="Times New Roman"/>
          <w:sz w:val="28"/>
          <w:szCs w:val="28"/>
        </w:rPr>
        <w:t>ИНН _______________Контактный телефон: ____________________________</w:t>
      </w:r>
    </w:p>
    <w:p w:rsidR="00C34D46" w:rsidRDefault="00C34D46" w:rsidP="00C34D46">
      <w:pPr>
        <w:spacing w:after="0"/>
        <w:rPr>
          <w:rFonts w:ascii="Times New Roman" w:hAnsi="Times New Roman"/>
          <w:b/>
          <w:sz w:val="28"/>
          <w:szCs w:val="28"/>
        </w:rPr>
      </w:pPr>
    </w:p>
    <w:p w:rsidR="00C34D46" w:rsidRDefault="00C34D46" w:rsidP="00C34D46">
      <w:pPr>
        <w:spacing w:after="0"/>
        <w:rPr>
          <w:rFonts w:ascii="Times New Roman" w:hAnsi="Times New Roman"/>
          <w:sz w:val="28"/>
          <w:szCs w:val="28"/>
        </w:rPr>
      </w:pPr>
      <w:r>
        <w:rPr>
          <w:rFonts w:ascii="Times New Roman" w:hAnsi="Times New Roman"/>
          <w:b/>
          <w:sz w:val="28"/>
          <w:szCs w:val="28"/>
        </w:rPr>
        <w:t>для юридических лиц:</w:t>
      </w:r>
    </w:p>
    <w:p w:rsidR="00C34D46" w:rsidRDefault="00C34D46" w:rsidP="00C34D46">
      <w:pPr>
        <w:spacing w:after="0"/>
        <w:rPr>
          <w:rFonts w:ascii="Times New Roman" w:hAnsi="Times New Roman"/>
          <w:sz w:val="28"/>
          <w:szCs w:val="28"/>
        </w:rPr>
      </w:pPr>
      <w:r>
        <w:rPr>
          <w:rFonts w:ascii="Times New Roman" w:hAnsi="Times New Roman"/>
          <w:sz w:val="28"/>
          <w:szCs w:val="28"/>
        </w:rPr>
        <w:t>Наименование  ______________________________________________________________________</w:t>
      </w:r>
    </w:p>
    <w:p w:rsidR="00C34D46" w:rsidRDefault="00C34D46" w:rsidP="00C34D46">
      <w:pPr>
        <w:spacing w:after="0"/>
        <w:rPr>
          <w:rFonts w:ascii="Times New Roman" w:hAnsi="Times New Roman"/>
          <w:sz w:val="28"/>
          <w:szCs w:val="28"/>
        </w:rPr>
      </w:pPr>
      <w:r>
        <w:rPr>
          <w:rFonts w:ascii="Times New Roman" w:hAnsi="Times New Roman"/>
          <w:sz w:val="28"/>
          <w:szCs w:val="28"/>
        </w:rPr>
        <w:t>Документ о государственной регистрации в качестве юридического лица________________________ ______________________________________________________________________</w:t>
      </w:r>
    </w:p>
    <w:p w:rsidR="00C34D46" w:rsidRDefault="00C34D46" w:rsidP="00C34D46">
      <w:pPr>
        <w:spacing w:after="0"/>
        <w:rPr>
          <w:rFonts w:ascii="Times New Roman" w:hAnsi="Times New Roman"/>
          <w:sz w:val="28"/>
          <w:szCs w:val="28"/>
        </w:rPr>
      </w:pPr>
      <w:r>
        <w:rPr>
          <w:rFonts w:ascii="Times New Roman" w:hAnsi="Times New Roman"/>
          <w:sz w:val="28"/>
          <w:szCs w:val="28"/>
        </w:rPr>
        <w:t>серия _______________№______________________, дата регистрации «______» _________________</w:t>
      </w:r>
      <w:proofErr w:type="gramStart"/>
      <w:r>
        <w:rPr>
          <w:rFonts w:ascii="Times New Roman" w:hAnsi="Times New Roman"/>
          <w:sz w:val="28"/>
          <w:szCs w:val="28"/>
        </w:rPr>
        <w:t>г</w:t>
      </w:r>
      <w:proofErr w:type="gramEnd"/>
      <w:r>
        <w:rPr>
          <w:rFonts w:ascii="Times New Roman" w:hAnsi="Times New Roman"/>
          <w:sz w:val="28"/>
          <w:szCs w:val="28"/>
        </w:rPr>
        <w:t>.</w:t>
      </w:r>
    </w:p>
    <w:p w:rsidR="00C34D46" w:rsidRDefault="00C34D46" w:rsidP="00C34D46">
      <w:pPr>
        <w:pStyle w:val="ConsNonformat"/>
        <w:jc w:val="both"/>
        <w:rPr>
          <w:rFonts w:ascii="Times New Roman" w:hAnsi="Times New Roman" w:cs="Times New Roman"/>
          <w:sz w:val="28"/>
          <w:szCs w:val="28"/>
        </w:rPr>
      </w:pPr>
      <w:r>
        <w:rPr>
          <w:rFonts w:ascii="Times New Roman" w:hAnsi="Times New Roman" w:cs="Times New Roman"/>
          <w:sz w:val="28"/>
          <w:szCs w:val="28"/>
        </w:rPr>
        <w:t xml:space="preserve">ИНН ____________________Телефон: ___________________ Факс:____________ </w:t>
      </w:r>
    </w:p>
    <w:p w:rsidR="00C34D46" w:rsidRDefault="00C34D46" w:rsidP="00C34D46">
      <w:pPr>
        <w:pStyle w:val="ConsNonformat"/>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___________________________________________________</w:t>
      </w:r>
    </w:p>
    <w:p w:rsidR="00C34D46" w:rsidRDefault="00C34D46" w:rsidP="00C34D46">
      <w:pPr>
        <w:widowControl w:val="0"/>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C34D46" w:rsidRDefault="00C34D46" w:rsidP="00C34D46">
      <w:pPr>
        <w:widowControl w:val="0"/>
        <w:spacing w:after="0"/>
        <w:jc w:val="both"/>
        <w:rPr>
          <w:rFonts w:ascii="Times New Roman" w:hAnsi="Times New Roman"/>
          <w:sz w:val="28"/>
          <w:szCs w:val="28"/>
        </w:rPr>
      </w:pPr>
    </w:p>
    <w:p w:rsidR="00C34D46" w:rsidRDefault="00C34D46" w:rsidP="00C34D46">
      <w:pPr>
        <w:widowControl w:val="0"/>
        <w:spacing w:after="0"/>
        <w:jc w:val="both"/>
        <w:rPr>
          <w:rFonts w:ascii="Times New Roman" w:hAnsi="Times New Roman"/>
          <w:sz w:val="28"/>
          <w:szCs w:val="28"/>
        </w:rPr>
      </w:pPr>
      <w:r>
        <w:rPr>
          <w:rFonts w:ascii="Times New Roman" w:hAnsi="Times New Roman"/>
          <w:b/>
          <w:sz w:val="28"/>
          <w:szCs w:val="28"/>
        </w:rPr>
        <w:t>в лице</w:t>
      </w:r>
      <w:r>
        <w:rPr>
          <w:rFonts w:ascii="Times New Roman" w:hAnsi="Times New Roman"/>
          <w:sz w:val="28"/>
          <w:szCs w:val="28"/>
        </w:rPr>
        <w:t xml:space="preserve"> _______________________________________________________________,</w:t>
      </w:r>
    </w:p>
    <w:p w:rsidR="00C34D46" w:rsidRDefault="00C34D46" w:rsidP="00C34D46">
      <w:pPr>
        <w:widowControl w:val="0"/>
        <w:spacing w:after="0"/>
        <w:jc w:val="center"/>
        <w:rPr>
          <w:rFonts w:ascii="Times New Roman" w:hAnsi="Times New Roman"/>
          <w:sz w:val="28"/>
          <w:szCs w:val="28"/>
        </w:rPr>
      </w:pPr>
      <w:r>
        <w:rPr>
          <w:rFonts w:ascii="Times New Roman" w:hAnsi="Times New Roman"/>
          <w:sz w:val="28"/>
          <w:szCs w:val="28"/>
        </w:rPr>
        <w:t>(Ф.И.О., должность)</w:t>
      </w:r>
    </w:p>
    <w:p w:rsidR="00C34D46" w:rsidRDefault="00C34D46" w:rsidP="00C34D46">
      <w:pPr>
        <w:widowControl w:val="0"/>
        <w:spacing w:after="0"/>
        <w:jc w:val="both"/>
        <w:rPr>
          <w:rFonts w:ascii="Times New Roman" w:hAnsi="Times New Roman"/>
          <w:sz w:val="28"/>
          <w:szCs w:val="28"/>
        </w:rPr>
      </w:pPr>
      <w:proofErr w:type="gramStart"/>
      <w:r>
        <w:rPr>
          <w:rFonts w:ascii="Times New Roman" w:hAnsi="Times New Roman"/>
          <w:sz w:val="28"/>
          <w:szCs w:val="28"/>
        </w:rPr>
        <w:t>действующего</w:t>
      </w:r>
      <w:proofErr w:type="gramEnd"/>
      <w:r>
        <w:rPr>
          <w:rFonts w:ascii="Times New Roman" w:hAnsi="Times New Roman"/>
          <w:sz w:val="28"/>
          <w:szCs w:val="28"/>
        </w:rPr>
        <w:t xml:space="preserve"> на </w:t>
      </w:r>
      <w:r>
        <w:rPr>
          <w:rFonts w:ascii="Times New Roman" w:hAnsi="Times New Roman"/>
          <w:sz w:val="28"/>
          <w:szCs w:val="28"/>
        </w:rPr>
        <w:lastRenderedPageBreak/>
        <w:t>основании_____________________________________________,</w:t>
      </w:r>
    </w:p>
    <w:p w:rsidR="00C34D46" w:rsidRDefault="00C34D46" w:rsidP="00C34D46">
      <w:pPr>
        <w:widowControl w:val="0"/>
        <w:spacing w:after="0"/>
        <w:jc w:val="center"/>
        <w:rPr>
          <w:rFonts w:ascii="Times New Roman" w:hAnsi="Times New Roman"/>
          <w:bCs/>
          <w:sz w:val="28"/>
          <w:szCs w:val="28"/>
        </w:rPr>
      </w:pPr>
      <w:r>
        <w:rPr>
          <w:rFonts w:ascii="Times New Roman" w:hAnsi="Times New Roman"/>
          <w:sz w:val="28"/>
          <w:szCs w:val="28"/>
        </w:rPr>
        <w:t xml:space="preserve">(доверенность, номер, дата, иное) </w:t>
      </w:r>
    </w:p>
    <w:p w:rsidR="00C34D46" w:rsidRDefault="00C34D46" w:rsidP="00C34D46">
      <w:pPr>
        <w:spacing w:after="0"/>
        <w:ind w:firstLine="748"/>
        <w:jc w:val="both"/>
        <w:rPr>
          <w:rFonts w:ascii="Times New Roman" w:hAnsi="Times New Roman"/>
          <w:sz w:val="28"/>
          <w:szCs w:val="28"/>
        </w:rPr>
      </w:pPr>
      <w:r>
        <w:rPr>
          <w:rFonts w:ascii="Times New Roman" w:hAnsi="Times New Roman"/>
          <w:sz w:val="28"/>
          <w:szCs w:val="28"/>
        </w:rPr>
        <w:t>1. Изучив данные информационного сообщения об объекте______________________________________________________________________________________________________________________________________,</w:t>
      </w:r>
    </w:p>
    <w:p w:rsidR="00C34D46" w:rsidRDefault="00C34D46" w:rsidP="00C34D46">
      <w:pPr>
        <w:spacing w:after="0"/>
        <w:ind w:firstLine="748"/>
        <w:jc w:val="center"/>
        <w:rPr>
          <w:rFonts w:ascii="Times New Roman" w:hAnsi="Times New Roman"/>
          <w:sz w:val="28"/>
          <w:szCs w:val="28"/>
        </w:rPr>
      </w:pPr>
      <w:r>
        <w:rPr>
          <w:rFonts w:ascii="Times New Roman" w:hAnsi="Times New Roman"/>
          <w:sz w:val="28"/>
          <w:szCs w:val="28"/>
        </w:rPr>
        <w:t>(полное наименование объекта)</w:t>
      </w:r>
    </w:p>
    <w:p w:rsidR="00C34D46" w:rsidRDefault="00C34D46" w:rsidP="00C34D46">
      <w:pPr>
        <w:spacing w:after="0"/>
        <w:jc w:val="both"/>
        <w:rPr>
          <w:rFonts w:ascii="Times New Roman" w:hAnsi="Times New Roman"/>
          <w:sz w:val="28"/>
          <w:szCs w:val="28"/>
        </w:rPr>
      </w:pPr>
      <w:r>
        <w:rPr>
          <w:rFonts w:ascii="Times New Roman" w:hAnsi="Times New Roman"/>
          <w:sz w:val="28"/>
          <w:szCs w:val="28"/>
        </w:rPr>
        <w:t>Прошу предоставить в аренду настоящий объект, с проектом договора ознакомлен (а).</w:t>
      </w:r>
    </w:p>
    <w:p w:rsidR="00C34D46" w:rsidRDefault="00C34D46" w:rsidP="00C34D46">
      <w:pPr>
        <w:spacing w:after="0"/>
        <w:rPr>
          <w:rFonts w:ascii="Times New Roman" w:hAnsi="Times New Roman"/>
          <w:sz w:val="28"/>
          <w:szCs w:val="28"/>
        </w:rPr>
      </w:pPr>
      <w:r>
        <w:rPr>
          <w:rFonts w:ascii="Times New Roman" w:hAnsi="Times New Roman"/>
          <w:sz w:val="28"/>
          <w:szCs w:val="28"/>
        </w:rPr>
        <w:t>Срок рассмотрения заявления начинается с момента поступления  и регистрации заявления Администрации Малолученского с/п.</w:t>
      </w:r>
    </w:p>
    <w:p w:rsidR="00C34D46" w:rsidRDefault="00C34D46" w:rsidP="00C34D46">
      <w:pPr>
        <w:spacing w:after="0"/>
        <w:jc w:val="both"/>
        <w:rPr>
          <w:rFonts w:ascii="Times New Roman" w:hAnsi="Times New Roman"/>
          <w:sz w:val="28"/>
          <w:szCs w:val="28"/>
        </w:rPr>
      </w:pPr>
      <w:proofErr w:type="gramStart"/>
      <w:r>
        <w:rPr>
          <w:rFonts w:ascii="Times New Roman" w:hAnsi="Times New Roman"/>
          <w:sz w:val="28"/>
          <w:szCs w:val="28"/>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Pr>
          <w:rFonts w:ascii="Times New Roman" w:hAnsi="Times New Roman"/>
          <w:sz w:val="28"/>
          <w:szCs w:val="28"/>
        </w:rPr>
        <w:t xml:space="preserve"> 6,9 и 10 Федерального закона от 27.07.2006г. №153-ФЗ «О персональных данных». Подтверждаю, что, давая такое согласие, я действую своей волей и в своем интересе.</w:t>
      </w:r>
    </w:p>
    <w:p w:rsidR="00C34D46" w:rsidRDefault="00C34D46" w:rsidP="00C34D46">
      <w:pPr>
        <w:spacing w:after="0"/>
        <w:jc w:val="both"/>
        <w:rPr>
          <w:rFonts w:ascii="Times New Roman" w:hAnsi="Times New Roman"/>
          <w:sz w:val="28"/>
          <w:szCs w:val="28"/>
        </w:rPr>
      </w:pPr>
      <w:r>
        <w:rPr>
          <w:rFonts w:ascii="Times New Roman" w:hAnsi="Times New Roman"/>
          <w:sz w:val="28"/>
          <w:szCs w:val="28"/>
        </w:rPr>
        <w:t xml:space="preserve">    Настоящее согласие может быть отозвано в письменной форме.</w:t>
      </w:r>
    </w:p>
    <w:p w:rsidR="00C34D46" w:rsidRDefault="00C34D46" w:rsidP="00C34D46">
      <w:pPr>
        <w:spacing w:after="0"/>
        <w:rPr>
          <w:rFonts w:ascii="Times New Roman" w:hAnsi="Times New Roman"/>
          <w:sz w:val="28"/>
          <w:szCs w:val="28"/>
        </w:rPr>
      </w:pPr>
      <w:r>
        <w:rPr>
          <w:rFonts w:ascii="Times New Roman" w:hAnsi="Times New Roman"/>
          <w:sz w:val="28"/>
          <w:szCs w:val="28"/>
        </w:rPr>
        <w:t>Заявитель:_____________________________________________________________</w:t>
      </w:r>
    </w:p>
    <w:p w:rsidR="00C34D46" w:rsidRDefault="00C34D46" w:rsidP="00C34D46">
      <w:pPr>
        <w:spacing w:after="0"/>
        <w:jc w:val="center"/>
        <w:rPr>
          <w:rFonts w:ascii="Times New Roman" w:hAnsi="Times New Roman"/>
          <w:sz w:val="24"/>
          <w:szCs w:val="24"/>
        </w:rPr>
      </w:pPr>
      <w:r>
        <w:rPr>
          <w:rFonts w:ascii="Times New Roman" w:hAnsi="Times New Roman"/>
          <w:sz w:val="24"/>
          <w:szCs w:val="24"/>
        </w:rPr>
        <w:t>(Ф И О заявителя, Ф И О представителя физического лица)</w:t>
      </w:r>
      <w:r>
        <w:rPr>
          <w:rFonts w:ascii="Times New Roman" w:hAnsi="Times New Roman"/>
          <w:sz w:val="24"/>
          <w:szCs w:val="24"/>
        </w:rPr>
        <w:tab/>
      </w:r>
      <w:r>
        <w:rPr>
          <w:rFonts w:ascii="Times New Roman" w:hAnsi="Times New Roman"/>
          <w:sz w:val="24"/>
          <w:szCs w:val="24"/>
        </w:rPr>
        <w:tab/>
        <w:t xml:space="preserve">                         (подпись)</w:t>
      </w:r>
    </w:p>
    <w:p w:rsidR="00C34D46" w:rsidRDefault="00C34D46" w:rsidP="00C34D46">
      <w:pPr>
        <w:spacing w:after="0"/>
        <w:rPr>
          <w:rFonts w:ascii="Times New Roman" w:hAnsi="Times New Roman"/>
          <w:spacing w:val="6"/>
          <w:sz w:val="28"/>
          <w:szCs w:val="28"/>
        </w:rPr>
      </w:pPr>
      <w:r>
        <w:rPr>
          <w:rFonts w:ascii="Times New Roman" w:hAnsi="Times New Roman"/>
          <w:sz w:val="28"/>
          <w:szCs w:val="28"/>
        </w:rPr>
        <w:t xml:space="preserve">                                                                                                                     “____”_______________20____г</w:t>
      </w: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both"/>
        <w:rPr>
          <w:rFonts w:ascii="Times New Roman" w:hAnsi="Times New Roman"/>
          <w:sz w:val="28"/>
          <w:szCs w:val="28"/>
        </w:rPr>
      </w:pPr>
    </w:p>
    <w:p w:rsidR="00C34D46" w:rsidRDefault="00C34D46" w:rsidP="00C34D46">
      <w:pPr>
        <w:spacing w:after="0"/>
        <w:ind w:firstLine="5760"/>
        <w:jc w:val="right"/>
        <w:rPr>
          <w:rFonts w:ascii="Times New Roman" w:hAnsi="Times New Roman"/>
          <w:sz w:val="24"/>
          <w:szCs w:val="24"/>
        </w:rPr>
      </w:pPr>
      <w:r>
        <w:rPr>
          <w:rFonts w:ascii="Times New Roman" w:hAnsi="Times New Roman"/>
          <w:sz w:val="24"/>
          <w:szCs w:val="24"/>
        </w:rPr>
        <w:t xml:space="preserve">Приложение №2  </w:t>
      </w:r>
    </w:p>
    <w:p w:rsidR="00C34D46" w:rsidRDefault="00C34D46" w:rsidP="00C34D46">
      <w:pPr>
        <w:spacing w:after="0"/>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C34D46" w:rsidRDefault="00C34D46" w:rsidP="00C34D46">
      <w:pPr>
        <w:autoSpaceDE w:val="0"/>
        <w:spacing w:after="0"/>
        <w:jc w:val="both"/>
        <w:rPr>
          <w:rFonts w:ascii="Times New Roman" w:hAnsi="Times New Roman"/>
          <w:sz w:val="28"/>
          <w:szCs w:val="28"/>
        </w:rPr>
      </w:pPr>
    </w:p>
    <w:p w:rsidR="00C34D46" w:rsidRDefault="00C34D46" w:rsidP="00C34D46">
      <w:pPr>
        <w:pStyle w:val="rvps2"/>
        <w:tabs>
          <w:tab w:val="left" w:pos="142"/>
        </w:tabs>
        <w:spacing w:before="0" w:after="0"/>
        <w:jc w:val="center"/>
        <w:rPr>
          <w:rStyle w:val="rvts7"/>
        </w:rPr>
      </w:pPr>
    </w:p>
    <w:p w:rsidR="00C34D46" w:rsidRDefault="00C34D46" w:rsidP="00C34D46">
      <w:pPr>
        <w:pStyle w:val="rvps2"/>
        <w:tabs>
          <w:tab w:val="left" w:pos="142"/>
        </w:tabs>
        <w:spacing w:before="0" w:after="0"/>
        <w:jc w:val="center"/>
        <w:rPr>
          <w:b/>
        </w:rPr>
      </w:pPr>
      <w:r>
        <w:rPr>
          <w:rStyle w:val="rvts7"/>
          <w:b/>
          <w:sz w:val="28"/>
          <w:szCs w:val="28"/>
        </w:rPr>
        <w:t xml:space="preserve">Блок-схема предоставления </w:t>
      </w:r>
      <w:r>
        <w:rPr>
          <w:b/>
          <w:sz w:val="28"/>
          <w:szCs w:val="28"/>
        </w:rPr>
        <w:t>муниципальной услуги</w:t>
      </w:r>
    </w:p>
    <w:p w:rsidR="00C34D46" w:rsidRDefault="00C34D46" w:rsidP="00C34D46">
      <w:pPr>
        <w:pStyle w:val="rvps2"/>
        <w:tabs>
          <w:tab w:val="left" w:pos="142"/>
        </w:tabs>
        <w:spacing w:before="0" w:after="0"/>
        <w:jc w:val="center"/>
        <w:rPr>
          <w:sz w:val="28"/>
          <w:szCs w:val="28"/>
        </w:rPr>
      </w:pPr>
    </w:p>
    <w:p w:rsidR="00C34D46" w:rsidRDefault="00C34D46" w:rsidP="00C34D46">
      <w:pPr>
        <w:pStyle w:val="rvps2"/>
        <w:tabs>
          <w:tab w:val="left" w:pos="142"/>
        </w:tabs>
        <w:spacing w:before="0" w:after="0"/>
        <w:jc w:val="center"/>
        <w:rPr>
          <w:sz w:val="28"/>
          <w:szCs w:val="28"/>
        </w:rPr>
      </w:pPr>
      <w:r>
        <w:rPr>
          <w:noProof/>
          <w:lang w:eastAsia="ru-RU"/>
        </w:rPr>
        <mc:AlternateContent>
          <mc:Choice Requires="wpg">
            <w:drawing>
              <wp:inline distT="0" distB="0" distL="0" distR="0">
                <wp:extent cx="5485130" cy="4797425"/>
                <wp:effectExtent l="0" t="0" r="0" b="3175"/>
                <wp:docPr id="19" name="Группа 19"/>
                <wp:cNvGraphicFramePr/>
                <a:graphic xmlns:a="http://schemas.openxmlformats.org/drawingml/2006/main">
                  <a:graphicData uri="http://schemas.microsoft.com/office/word/2010/wordprocessingGroup">
                    <wpg:wgp>
                      <wpg:cNvGrpSpPr/>
                      <wpg:grpSpPr bwMode="auto">
                        <a:xfrm>
                          <a:off x="0" y="0"/>
                          <a:ext cx="5485130" cy="4797425"/>
                          <a:chOff x="0" y="0"/>
                          <a:chExt cx="8637" cy="7554"/>
                        </a:xfrm>
                      </wpg:grpSpPr>
                      <wps:wsp>
                        <wps:cNvPr id="2" name="Rectangle 21"/>
                        <wps:cNvSpPr>
                          <a:spLocks noChangeArrowheads="1"/>
                        </wps:cNvSpPr>
                        <wps:spPr bwMode="auto">
                          <a:xfrm>
                            <a:off x="3" y="0"/>
                            <a:ext cx="8634" cy="7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Text Box 22"/>
                        <wps:cNvSpPr txBox="1">
                          <a:spLocks noChangeArrowheads="1"/>
                        </wps:cNvSpPr>
                        <wps:spPr bwMode="auto">
                          <a:xfrm>
                            <a:off x="2159" y="356"/>
                            <a:ext cx="5034" cy="534"/>
                          </a:xfrm>
                          <a:prstGeom prst="rect">
                            <a:avLst/>
                          </a:prstGeom>
                          <a:solidFill>
                            <a:srgbClr val="FFFFFF"/>
                          </a:solidFill>
                          <a:ln w="9360" cap="sq">
                            <a:solidFill>
                              <a:srgbClr val="000000"/>
                            </a:solidFill>
                            <a:miter lim="800000"/>
                            <a:headEnd/>
                            <a:tailEnd/>
                          </a:ln>
                        </wps:spPr>
                        <wps:txbx>
                          <w:txbxContent>
                            <w:p w:rsidR="00C34D46" w:rsidRDefault="00C34D46" w:rsidP="00C34D46">
                              <w:pPr>
                                <w:jc w:val="center"/>
                              </w:pPr>
                              <w:r>
                                <w:t>Прием заявления и документов</w:t>
                              </w:r>
                            </w:p>
                          </w:txbxContent>
                        </wps:txbx>
                        <wps:bodyPr rot="0" vert="horz" wrap="square" lIns="91440" tIns="45720" rIns="91440" bIns="45720" anchor="ctr" anchorCtr="0">
                          <a:noAutofit/>
                        </wps:bodyPr>
                      </wps:wsp>
                      <wps:wsp>
                        <wps:cNvPr id="4" name="Text Box 23"/>
                        <wps:cNvSpPr txBox="1">
                          <a:spLocks noChangeArrowheads="1"/>
                        </wps:cNvSpPr>
                        <wps:spPr bwMode="auto">
                          <a:xfrm>
                            <a:off x="3239" y="1256"/>
                            <a:ext cx="3054" cy="534"/>
                          </a:xfrm>
                          <a:prstGeom prst="rect">
                            <a:avLst/>
                          </a:prstGeom>
                          <a:solidFill>
                            <a:srgbClr val="FFFFFF"/>
                          </a:solidFill>
                          <a:ln w="9360" cap="sq">
                            <a:solidFill>
                              <a:srgbClr val="000000"/>
                            </a:solidFill>
                            <a:miter lim="800000"/>
                            <a:headEnd/>
                            <a:tailEnd/>
                          </a:ln>
                        </wps:spPr>
                        <wps:txbx>
                          <w:txbxContent>
                            <w:p w:rsidR="00C34D46" w:rsidRDefault="00C34D46" w:rsidP="00C34D46">
                              <w:pPr>
                                <w:jc w:val="center"/>
                              </w:pPr>
                              <w:r>
                                <w:t>Регистрация заявления</w:t>
                              </w:r>
                            </w:p>
                          </w:txbxContent>
                        </wps:txbx>
                        <wps:bodyPr rot="0" vert="horz" wrap="square" lIns="91440" tIns="45720" rIns="91440" bIns="45720" anchor="ctr" anchorCtr="0">
                          <a:noAutofit/>
                        </wps:bodyPr>
                      </wps:wsp>
                      <wps:wsp>
                        <wps:cNvPr id="5" name="Text Box 24"/>
                        <wps:cNvSpPr txBox="1">
                          <a:spLocks noChangeArrowheads="1"/>
                        </wps:cNvSpPr>
                        <wps:spPr bwMode="auto">
                          <a:xfrm>
                            <a:off x="2339" y="2156"/>
                            <a:ext cx="5034" cy="534"/>
                          </a:xfrm>
                          <a:prstGeom prst="rect">
                            <a:avLst/>
                          </a:prstGeom>
                          <a:solidFill>
                            <a:srgbClr val="FFFFFF"/>
                          </a:solidFill>
                          <a:ln w="9360" cap="sq">
                            <a:solidFill>
                              <a:srgbClr val="000000"/>
                            </a:solidFill>
                            <a:miter lim="800000"/>
                            <a:headEnd/>
                            <a:tailEnd/>
                          </a:ln>
                        </wps:spPr>
                        <wps:txbx>
                          <w:txbxContent>
                            <w:p w:rsidR="00C34D46" w:rsidRDefault="00C34D46" w:rsidP="00C34D46">
                              <w:pPr>
                                <w:jc w:val="center"/>
                              </w:pPr>
                              <w:r>
                                <w:t>Рассмотрение заявлений и документов</w:t>
                              </w:r>
                            </w:p>
                          </w:txbxContent>
                        </wps:txbx>
                        <wps:bodyPr rot="0" vert="horz" wrap="square" lIns="91440" tIns="45720" rIns="91440" bIns="45720" anchor="ctr" anchorCtr="0">
                          <a:noAutofit/>
                        </wps:bodyPr>
                      </wps:wsp>
                      <wps:wsp>
                        <wps:cNvPr id="6" name="Text Box 25"/>
                        <wps:cNvSpPr txBox="1">
                          <a:spLocks noChangeArrowheads="1"/>
                        </wps:cNvSpPr>
                        <wps:spPr bwMode="auto">
                          <a:xfrm>
                            <a:off x="0" y="3236"/>
                            <a:ext cx="2874" cy="534"/>
                          </a:xfrm>
                          <a:prstGeom prst="rect">
                            <a:avLst/>
                          </a:prstGeom>
                          <a:solidFill>
                            <a:srgbClr val="FFFFFF"/>
                          </a:solidFill>
                          <a:ln w="9360" cap="sq">
                            <a:solidFill>
                              <a:srgbClr val="000000"/>
                            </a:solidFill>
                            <a:miter lim="800000"/>
                            <a:headEnd/>
                            <a:tailEnd/>
                          </a:ln>
                        </wps:spPr>
                        <wps:txbx>
                          <w:txbxContent>
                            <w:p w:rsidR="00C34D46" w:rsidRDefault="00C34D46" w:rsidP="00C34D46">
                              <w:pPr>
                                <w:jc w:val="center"/>
                              </w:pPr>
                              <w:r>
                                <w:t>Мотивированный отказ</w:t>
                              </w:r>
                            </w:p>
                          </w:txbxContent>
                        </wps:txbx>
                        <wps:bodyPr rot="0" vert="horz" wrap="square" lIns="91440" tIns="45720" rIns="91440" bIns="45720" anchor="ctr" anchorCtr="0">
                          <a:noAutofit/>
                        </wps:bodyPr>
                      </wps:wsp>
                      <wps:wsp>
                        <wps:cNvPr id="7" name="Text Box 26"/>
                        <wps:cNvSpPr txBox="1">
                          <a:spLocks noChangeArrowheads="1"/>
                        </wps:cNvSpPr>
                        <wps:spPr bwMode="auto">
                          <a:xfrm>
                            <a:off x="4140" y="4316"/>
                            <a:ext cx="3414" cy="894"/>
                          </a:xfrm>
                          <a:prstGeom prst="rect">
                            <a:avLst/>
                          </a:prstGeom>
                          <a:solidFill>
                            <a:srgbClr val="FFFFFF"/>
                          </a:solidFill>
                          <a:ln w="9360" cap="sq">
                            <a:solidFill>
                              <a:srgbClr val="000000"/>
                            </a:solidFill>
                            <a:miter lim="800000"/>
                            <a:headEnd/>
                            <a:tailEnd/>
                          </a:ln>
                        </wps:spPr>
                        <wps:txbx>
                          <w:txbxContent>
                            <w:p w:rsidR="00C34D46" w:rsidRDefault="00C34D46" w:rsidP="00C34D46">
                              <w:pPr>
                                <w:jc w:val="center"/>
                                <w:rPr>
                                  <w:color w:val="000000"/>
                                  <w:sz w:val="20"/>
                                  <w:szCs w:val="20"/>
                                </w:rPr>
                              </w:pPr>
                              <w:r>
                                <w:rPr>
                                  <w:color w:val="000000"/>
                                  <w:sz w:val="20"/>
                                  <w:szCs w:val="20"/>
                                </w:rPr>
                                <w:t>Подготовка проекта постановления о предоставлении в аренду</w:t>
                              </w:r>
                            </w:p>
                          </w:txbxContent>
                        </wps:txbx>
                        <wps:bodyPr rot="0" vert="horz" wrap="square" lIns="91440" tIns="45720" rIns="91440" bIns="45720" anchor="ctr" anchorCtr="0">
                          <a:noAutofit/>
                        </wps:bodyPr>
                      </wps:wsp>
                      <wps:wsp>
                        <wps:cNvPr id="8" name="Line 27"/>
                        <wps:cNvCnPr/>
                        <wps:spPr bwMode="auto">
                          <a:xfrm>
                            <a:off x="4682" y="8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Line 28"/>
                        <wps:cNvCnPr/>
                        <wps:spPr bwMode="auto">
                          <a:xfrm>
                            <a:off x="4682" y="17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29"/>
                        <wps:cNvCnPr/>
                        <wps:spPr bwMode="auto">
                          <a:xfrm flipH="1">
                            <a:off x="1620" y="2519"/>
                            <a:ext cx="714" cy="71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30"/>
                        <wps:cNvCnPr/>
                        <wps:spPr bwMode="auto">
                          <a:xfrm>
                            <a:off x="5762" y="26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Text Box 31"/>
                        <wps:cNvSpPr txBox="1">
                          <a:spLocks noChangeArrowheads="1"/>
                        </wps:cNvSpPr>
                        <wps:spPr bwMode="auto">
                          <a:xfrm>
                            <a:off x="4141" y="3056"/>
                            <a:ext cx="3415" cy="894"/>
                          </a:xfrm>
                          <a:prstGeom prst="rect">
                            <a:avLst/>
                          </a:prstGeom>
                          <a:solidFill>
                            <a:srgbClr val="FFFFFF"/>
                          </a:solidFill>
                          <a:ln w="9360" cap="sq">
                            <a:solidFill>
                              <a:srgbClr val="000000"/>
                            </a:solidFill>
                            <a:miter lim="800000"/>
                            <a:headEnd/>
                            <a:tailEnd/>
                          </a:ln>
                        </wps:spPr>
                        <wps:txbx>
                          <w:txbxContent>
                            <w:p w:rsidR="00C34D46" w:rsidRDefault="00C34D46" w:rsidP="00C34D46">
                              <w:pPr>
                                <w:rPr>
                                  <w:sz w:val="18"/>
                                  <w:szCs w:val="18"/>
                                </w:rPr>
                              </w:pPr>
                              <w:r>
                                <w:rPr>
                                  <w:sz w:val="18"/>
                                  <w:szCs w:val="18"/>
                                </w:rPr>
                                <w:t>Подготовка необходимого материала для проведения рыночной оценки</w:t>
                              </w:r>
                            </w:p>
                            <w:p w:rsidR="00C34D46" w:rsidRDefault="00C34D46" w:rsidP="00C34D46">
                              <w:pPr>
                                <w:jc w:val="center"/>
                              </w:pPr>
                            </w:p>
                          </w:txbxContent>
                        </wps:txbx>
                        <wps:bodyPr rot="0" vert="horz" wrap="square" lIns="91440" tIns="45720" rIns="91440" bIns="45720" anchor="ctr" anchorCtr="0">
                          <a:noAutofit/>
                        </wps:bodyPr>
                      </wps:wsp>
                      <wps:wsp>
                        <wps:cNvPr id="13" name="Line 32"/>
                        <wps:cNvCnPr/>
                        <wps:spPr bwMode="auto">
                          <a:xfrm>
                            <a:off x="7743" y="5939"/>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33"/>
                        <wps:cNvCnPr/>
                        <wps:spPr bwMode="auto">
                          <a:xfrm>
                            <a:off x="5762" y="395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34"/>
                        <wps:cNvCnPr/>
                        <wps:spPr bwMode="auto">
                          <a:xfrm>
                            <a:off x="5762" y="521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Text Box 35"/>
                        <wps:cNvSpPr txBox="1">
                          <a:spLocks noChangeArrowheads="1"/>
                        </wps:cNvSpPr>
                        <wps:spPr bwMode="auto">
                          <a:xfrm>
                            <a:off x="4140" y="5576"/>
                            <a:ext cx="3774" cy="714"/>
                          </a:xfrm>
                          <a:prstGeom prst="rect">
                            <a:avLst/>
                          </a:prstGeom>
                          <a:solidFill>
                            <a:srgbClr val="FFFFFF"/>
                          </a:solidFill>
                          <a:ln w="9360" cap="sq">
                            <a:solidFill>
                              <a:srgbClr val="000000"/>
                            </a:solidFill>
                            <a:miter lim="800000"/>
                            <a:headEnd/>
                            <a:tailEnd/>
                          </a:ln>
                        </wps:spPr>
                        <wps:txbx>
                          <w:txbxContent>
                            <w:p w:rsidR="00C34D46" w:rsidRDefault="00C34D46" w:rsidP="00C34D46">
                              <w:pPr>
                                <w:jc w:val="center"/>
                                <w:rPr>
                                  <w:color w:val="000000"/>
                                </w:rPr>
                              </w:pPr>
                              <w:r>
                                <w:rPr>
                                  <w:color w:val="000000"/>
                                </w:rPr>
                                <w:t>Подготовка проекта договора аренды</w:t>
                              </w:r>
                            </w:p>
                          </w:txbxContent>
                        </wps:txbx>
                        <wps:bodyPr rot="0" vert="horz" wrap="square" lIns="91440" tIns="45720" rIns="91440" bIns="45720" anchor="ctr" anchorCtr="0">
                          <a:noAutofit/>
                        </wps:bodyPr>
                      </wps:wsp>
                      <wps:wsp>
                        <wps:cNvPr id="17" name="Line 36"/>
                        <wps:cNvCnPr/>
                        <wps:spPr bwMode="auto">
                          <a:xfrm>
                            <a:off x="5762" y="62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Text Box 37"/>
                        <wps:cNvSpPr txBox="1">
                          <a:spLocks noChangeArrowheads="1"/>
                        </wps:cNvSpPr>
                        <wps:spPr bwMode="auto">
                          <a:xfrm>
                            <a:off x="4321" y="6656"/>
                            <a:ext cx="3773" cy="714"/>
                          </a:xfrm>
                          <a:prstGeom prst="rect">
                            <a:avLst/>
                          </a:prstGeom>
                          <a:solidFill>
                            <a:srgbClr val="FFFFFF"/>
                          </a:solidFill>
                          <a:ln w="9360" cap="sq">
                            <a:solidFill>
                              <a:srgbClr val="000000"/>
                            </a:solidFill>
                            <a:miter lim="800000"/>
                            <a:headEnd/>
                            <a:tailEnd/>
                          </a:ln>
                        </wps:spPr>
                        <wps:txbx>
                          <w:txbxContent>
                            <w:p w:rsidR="00C34D46" w:rsidRDefault="00C34D46" w:rsidP="00C34D46">
                              <w:pPr>
                                <w:jc w:val="center"/>
                                <w:rPr>
                                  <w:color w:val="000000"/>
                                </w:rPr>
                              </w:pPr>
                              <w:r>
                                <w:rPr>
                                  <w:color w:val="000000"/>
                                </w:rPr>
                                <w:t>Подписание договора аренды</w:t>
                              </w:r>
                            </w:p>
                          </w:txbxContent>
                        </wps:txbx>
                        <wps:bodyPr rot="0" vert="horz" wrap="square" lIns="91440" tIns="45720" rIns="91440" bIns="45720" anchor="ctr" anchorCtr="0">
                          <a:noAutofit/>
                        </wps:bodyPr>
                      </wps:wsp>
                    </wpg:wgp>
                  </a:graphicData>
                </a:graphic>
              </wp:inline>
            </w:drawing>
          </mc:Choice>
          <mc:Fallback>
            <w:pict>
              <v:group id="Группа 19" o:spid="_x0000_s1026" style="width:431.9pt;height:377.75pt;mso-position-horizontal-relative:char;mso-position-vertical-relative:line" coordsize="8637,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">
                <v:rect id="Rectangle 21" o:spid="_x0000_s1027" style="position:absolute;left:3;width:8634;height:75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22" o:spid="_x0000_s1028" type="#_x0000_t202" style="position:absolute;left:2159;top:3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NMcIA&#10;AADaAAAADwAAAGRycy9kb3ducmV2LnhtbESPT2sCMRTE7wW/Q3hCb92sCrWuZpciFAqeql56e2ze&#10;/tHNy5JEXf30RhA8DjPzG2ZVDKYTZ3K+taxgkqQgiEurW64V7Hc/H18gfEDW2FkmBVfyUOSjtxVm&#10;2l74j87bUIsIYZ+hgiaEPpPSlw0Z9IntiaNXWWcwROlqqR1eItx0cpqmn9Jgy3GhwZ7WDZXH7cko&#10;SBfdcfpf2WHOp7UrebY79JubUu/j4XsJItAQXuFn+1crmMHj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00xwgAAANoAAAAPAAAAAAAAAAAAAAAAAJgCAABkcnMvZG93&#10;bnJldi54bWxQSwUGAAAAAAQABAD1AAAAhwMAAAAA&#10;" strokeweight=".26mm">
                  <v:stroke endcap="square"/>
                  <v:textbox>
                    <w:txbxContent>
                      <w:p w:rsidR="00C34D46" w:rsidRDefault="00C34D46" w:rsidP="00C34D46">
                        <w:pPr>
                          <w:jc w:val="center"/>
                        </w:pPr>
                        <w:r>
                          <w:t>Прием заявления и документов</w:t>
                        </w:r>
                      </w:p>
                    </w:txbxContent>
                  </v:textbox>
                </v:shape>
                <v:shape id="Text Box 23" o:spid="_x0000_s1029" type="#_x0000_t202" style="position:absolute;left:3239;top:1256;width:305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VRcIA&#10;AADaAAAADwAAAGRycy9kb3ducmV2LnhtbESPzYoCMRCE74LvEFrwphndZd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tVFwgAAANoAAAAPAAAAAAAAAAAAAAAAAJgCAABkcnMvZG93&#10;bnJldi54bWxQSwUGAAAAAAQABAD1AAAAhwMAAAAA&#10;" strokeweight=".26mm">
                  <v:stroke endcap="square"/>
                  <v:textbox>
                    <w:txbxContent>
                      <w:p w:rsidR="00C34D46" w:rsidRDefault="00C34D46" w:rsidP="00C34D46">
                        <w:pPr>
                          <w:jc w:val="center"/>
                        </w:pPr>
                        <w:r>
                          <w:t>Регистрация заявления</w:t>
                        </w:r>
                      </w:p>
                    </w:txbxContent>
                  </v:textbox>
                </v:shape>
                <v:shape id="Text Box 24" o:spid="_x0000_s1030" type="#_x0000_t202" style="position:absolute;left:2339;top:21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w3sIA&#10;AADaAAAADwAAAGRycy9kb3ducmV2LnhtbESPzYoCMRCE74LvEFrwphlddt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DewgAAANoAAAAPAAAAAAAAAAAAAAAAAJgCAABkcnMvZG93&#10;bnJldi54bWxQSwUGAAAAAAQABAD1AAAAhwMAAAAA&#10;" strokeweight=".26mm">
                  <v:stroke endcap="square"/>
                  <v:textbox>
                    <w:txbxContent>
                      <w:p w:rsidR="00C34D46" w:rsidRDefault="00C34D46" w:rsidP="00C34D46">
                        <w:pPr>
                          <w:jc w:val="center"/>
                        </w:pPr>
                        <w:r>
                          <w:t>Рассмотрение заявлений и документов</w:t>
                        </w:r>
                      </w:p>
                    </w:txbxContent>
                  </v:textbox>
                </v:shape>
                <v:shape id="Text Box 25" o:spid="_x0000_s1031" type="#_x0000_t202" style="position:absolute;top:3236;width:287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uqcMA&#10;AADaAAAADwAAAGRycy9kb3ducmV2LnhtbESPzWrDMBCE74G+g9hCb7GcBNLGsRxKoBDoqUkuvS3W&#10;+ie2VkZSbLdPXxUKPQ4z8w2TH2bTi5Gcby0rWCUpCOLS6pZrBdfL2/IFhA/IGnvLpOCLPByKh0WO&#10;mbYTf9B4DrWIEPYZKmhCGDIpfdmQQZ/YgTh6lXUGQ5SultrhFOGml+s03UqDLceFBgc6NlR257tR&#10;kO76bv1Z2fmZ70dX8uZyG96/lXp6nF/3IAL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uqcMAAADaAAAADwAAAAAAAAAAAAAAAACYAgAAZHJzL2Rv&#10;d25yZXYueG1sUEsFBgAAAAAEAAQA9QAAAIgDAAAAAA==&#10;" strokeweight=".26mm">
                  <v:stroke endcap="square"/>
                  <v:textbox>
                    <w:txbxContent>
                      <w:p w:rsidR="00C34D46" w:rsidRDefault="00C34D46" w:rsidP="00C34D46">
                        <w:pPr>
                          <w:jc w:val="center"/>
                        </w:pPr>
                        <w:r>
                          <w:t>Мотивированный отказ</w:t>
                        </w:r>
                      </w:p>
                    </w:txbxContent>
                  </v:textbox>
                </v:shape>
                <v:shape id="Text Box 26" o:spid="_x0000_s1032" type="#_x0000_t202" style="position:absolute;left:4140;top:4316;width:3414;height: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LMsMA&#10;AADaAAAADwAAAGRycy9kb3ducmV2LnhtbESPzWrDMBCE74G+g9hCb7GcBJrGsRxKoBDoqUkuvS3W&#10;+ie2VkZSbLdPXxUKPQ4z8w2TH2bTi5Gcby0rWCUpCOLS6pZrBdfL2/IFhA/IGnvLpOCLPByKh0WO&#10;mbYTf9B4DrWIEPYZKmhCGDIpfdmQQZ/YgTh6lXUGQ5SultrhFOGml+s0fZYGW44LDQ50bKjsznej&#10;IN313fqzsvOW70dX8uZyG96/lXp6nF/3IAL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xLMsMAAADaAAAADwAAAAAAAAAAAAAAAACYAgAAZHJzL2Rv&#10;d25yZXYueG1sUEsFBgAAAAAEAAQA9QAAAIgDAAAAAA==&#10;" strokeweight=".26mm">
                  <v:stroke endcap="square"/>
                  <v:textbox>
                    <w:txbxContent>
                      <w:p w:rsidR="00C34D46" w:rsidRDefault="00C34D46" w:rsidP="00C34D46">
                        <w:pPr>
                          <w:jc w:val="center"/>
                          <w:rPr>
                            <w:color w:val="000000"/>
                            <w:sz w:val="20"/>
                            <w:szCs w:val="20"/>
                          </w:rPr>
                        </w:pPr>
                        <w:r>
                          <w:rPr>
                            <w:color w:val="000000"/>
                            <w:sz w:val="20"/>
                            <w:szCs w:val="20"/>
                          </w:rPr>
                          <w:t>Подготовка проекта постановления о предоставлении в аренду</w:t>
                        </w:r>
                      </w:p>
                    </w:txbxContent>
                  </v:textbox>
                </v:shape>
                <v:line id="Line 27" o:spid="_x0000_s1033" style="position:absolute;visibility:visible;mso-wrap-style:square" from="4682,899" to="468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mzRsAAAADaAAAADwAAAGRycy9kb3ducmV2LnhtbERPu2rDMBTdC/kHcQPdajkZQnGthFBo&#10;aLfEjZOOF+vGMrGujCU/+vfRUOh4OO98N9tWjNT7xrGCVZKCIK6cbrhWcP7+eHkF4QOyxtYxKfgl&#10;D7vt4inHTLuJTzQWoRYxhH2GCkwIXSalrwxZ9InriCN3c73FEGFfS93jFMNtK9dpupEWG44NBjt6&#10;N1Tdi8EqGK6dp+NPMZdVeTCX6/pWnr9GpZ6X8/4NRKA5/Iv/3J9aQdwar8QbIL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5s0bAAAAA2gAAAA8AAAAAAAAAAAAAAAAA&#10;oQIAAGRycy9kb3ducmV2LnhtbFBLBQYAAAAABAAEAPkAAACOAwAAAAA=&#10;" strokeweight=".26mm">
                  <v:stroke endarrow="block" joinstyle="miter" endcap="square"/>
                </v:line>
                <v:line id="Line 28" o:spid="_x0000_s1034" style="position:absolute;visibility:visible;mso-wrap-style:square" from="4682,1799" to="468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29" o:spid="_x0000_s1035" style="position:absolute;flip:x;visibility:visible;mso-wrap-style:square" from="1620,2519" to="2334,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zRDMMAAADbAAAADwAAAGRycy9kb3ducmV2LnhtbESPQU/DMAyF70j8h8hIu7EUpKGqLJsG&#10;bIILB7b9ANN4TdXGiZKwdf8eH5C42XrP731eric/qjOl3Ac28DCvQBG3wfbcGTgedvc1qFyQLY6B&#10;ycCVMqxXtzdLbGy48Bed96VTEsK5QQOulNhonVtHHvM8RGLRTiF5LLKmTtuEFwn3o36sqiftsWdp&#10;cBjp1VE77H+8gUX9sj2kt+v3ex9rHT/bwTEOxszups0zqEJT+Tf/XX9YwRd6+UUG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M0QzDAAAA2wAAAA8AAAAAAAAAAAAA&#10;AAAAoQIAAGRycy9kb3ducmV2LnhtbFBLBQYAAAAABAAEAPkAAACRAwAAAAA=&#10;" strokeweight=".26mm">
                  <v:stroke endarrow="block" joinstyle="miter" endcap="square"/>
                </v:line>
                <v:line id="Line 30" o:spid="_x0000_s1036" style="position:absolute;visibility:visible;mso-wrap-style:square" from="5762,2699" to="5762,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shape id="Text Box 31" o:spid="_x0000_s1037" type="#_x0000_t202" style="position:absolute;left:4141;top:3056;width:3415;height: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tAcEA&#10;AADbAAAADwAAAGRycy9kb3ducmV2LnhtbERPS2vCQBC+F/wPywi91Y0paJu6CRIQhJ58XLwN2TFJ&#10;zc6G3Y1Gf323UPA2H99zVsVoOnEl51vLCuazBARxZXXLtYLjYfP2AcIHZI2dZVJwJw9FPnlZYabt&#10;jXd03YdaxBD2GSpoQugzKX3VkEE/sz1x5M7WGQwRulpqh7cYbjqZJslCGmw5NjTYU9lQddkPRkHy&#10;2V3S09mOSx5KV/H74af/fij1Oh3XXyACjeEp/ndvdZyfwt8v8Q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HbQHBAAAA2wAAAA8AAAAAAAAAAAAAAAAAmAIAAGRycy9kb3du&#10;cmV2LnhtbFBLBQYAAAAABAAEAPUAAACGAwAAAAA=&#10;" strokeweight=".26mm">
                  <v:stroke endcap="square"/>
                  <v:textbox>
                    <w:txbxContent>
                      <w:p w:rsidR="00C34D46" w:rsidRDefault="00C34D46" w:rsidP="00C34D46">
                        <w:pPr>
                          <w:rPr>
                            <w:sz w:val="18"/>
                            <w:szCs w:val="18"/>
                          </w:rPr>
                        </w:pPr>
                        <w:r>
                          <w:rPr>
                            <w:sz w:val="18"/>
                            <w:szCs w:val="18"/>
                          </w:rPr>
                          <w:t>Подготовка необходимого материала для проведения рыночной оценки</w:t>
                        </w:r>
                      </w:p>
                      <w:p w:rsidR="00C34D46" w:rsidRDefault="00C34D46" w:rsidP="00C34D46">
                        <w:pPr>
                          <w:jc w:val="center"/>
                        </w:pPr>
                      </w:p>
                    </w:txbxContent>
                  </v:textbox>
                </v:shape>
                <v:line id="Line 32" o:spid="_x0000_s1038" style="position:absolute;visibility:visible;mso-wrap-style:square" from="7743,5939" to="7743,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ssEAAADbAAAADwAAAGRycy9kb3ducmV2LnhtbERPTWvCQBC9C/0PyxR6040W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8yywQAAANsAAAAPAAAAAAAAAAAAAAAA&#10;AKECAABkcnMvZG93bnJldi54bWxQSwUGAAAAAAQABAD5AAAAjwMAAAAA&#10;" strokeweight=".26mm">
                  <v:stroke endarrow="block" joinstyle="miter" endcap="square"/>
                </v:line>
                <v:line id="Line 33" o:spid="_x0000_s1039" style="position:absolute;visibility:visible;mso-wrap-style:square" from="5762,3959" to="5762,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UxsEAAADbAAAADwAAAGRycy9kb3ducmV2LnhtbERPTWvCQBC9C/0PyxR6041SRF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lTGwQAAANsAAAAPAAAAAAAAAAAAAAAA&#10;AKECAABkcnMvZG93bnJldi54bWxQSwUGAAAAAAQABAD5AAAAjwMAAAAA&#10;" strokeweight=".26mm">
                  <v:stroke endarrow="block" joinstyle="miter" endcap="square"/>
                </v:line>
                <v:line id="Line 34" o:spid="_x0000_s1040" style="position:absolute;visibility:visible;mso-wrap-style:square" from="5762,5219" to="5762,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shape id="Text Box 35" o:spid="_x0000_s1041" type="#_x0000_t202" style="position:absolute;left:4140;top:5576;width:377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rAsIA&#10;AADbAAAADwAAAGRycy9kb3ducmV2LnhtbERPyWrDMBC9B/oPYgq9xXISSBvHciiBQqCnJrn0Nljj&#10;JbZGRlJst19fFQq9zeOtkx9m04uRnG8tK1glKQji0uqWawXXy9vyBYQPyBp7y6TgizwciodFjpm2&#10;E3/QeA61iCHsM1TQhDBkUvqyIYM+sQNx5CrrDIYIXS21wymGm16u03QrDbYcGxoc6NhQ2Z3vRkG6&#10;67v1Z2XnZ74fXcmby214/1bq6XF+3YMINId/8Z/7pOP8Lfz+E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GsCwgAAANsAAAAPAAAAAAAAAAAAAAAAAJgCAABkcnMvZG93&#10;bnJldi54bWxQSwUGAAAAAAQABAD1AAAAhwMAAAAA&#10;" strokeweight=".26mm">
                  <v:stroke endcap="square"/>
                  <v:textbox>
                    <w:txbxContent>
                      <w:p w:rsidR="00C34D46" w:rsidRDefault="00C34D46" w:rsidP="00C34D46">
                        <w:pPr>
                          <w:jc w:val="center"/>
                          <w:rPr>
                            <w:color w:val="000000"/>
                          </w:rPr>
                        </w:pPr>
                        <w:r>
                          <w:rPr>
                            <w:color w:val="000000"/>
                          </w:rPr>
                          <w:t>Подготовка проекта договора аренды</w:t>
                        </w:r>
                      </w:p>
                    </w:txbxContent>
                  </v:textbox>
                </v:shape>
                <v:line id="Line 36" o:spid="_x0000_s1042" style="position:absolute;visibility:visible;mso-wrap-style:square" from="5762,6299" to="5762,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KscEAAADbAAAADwAAAGRycy9kb3ducmV2LnhtbERPTWvCQBC9C/0PyxR6040eqqSuIkJL&#10;e6sx0R6H7JgNZmdDdo3pv3cFwds83ucs14NtRE+drx0rmE4SEMSl0zVXCvL953gBwgdkjY1jUvBP&#10;Htarl9ESU+2uvKM+C5WIIexTVGBCaFMpfWnIop+4ljhyJ9dZDBF2ldQdXmO4beQsSd6lxZpjg8GW&#10;tobKc3axCi7H1tPvXzYUZfFlDsfZqch/eqXeXofNB4hAQ3iKH+5vHefP4f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MqxwQAAANsAAAAPAAAAAAAAAAAAAAAA&#10;AKECAABkcnMvZG93bnJldi54bWxQSwUGAAAAAAQABAD5AAAAjwMAAAAA&#10;" strokeweight=".26mm">
                  <v:stroke endarrow="block" joinstyle="miter" endcap="square"/>
                </v:line>
                <v:shape id="Text Box 37" o:spid="_x0000_s1043" type="#_x0000_t202" style="position:absolute;left:4321;top:6656;width:3773;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a68QA&#10;AADbAAAADwAAAGRycy9kb3ducmV2LnhtbESPQWvDMAyF74P+B6PCbquzDrY2jRNKoTDYaW0vvYlY&#10;TbLEcrDdNtuvnw6D3STe03ufimpyg7pRiJ1nA8+LDBRx7W3HjYHTcf+0AhUTssXBMxn4pghVOXso&#10;MLf+zp90O6RGSQjHHA20KY251rFuyWFc+JFYtIsPDpOsodE24F3C3aCXWfaqHXYsDS2OtGup7g9X&#10;ZyBbD/3yfPHTG193oeaX49f48WPM43zabkAlmtK/+e/63Qq+wMovMo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WuvEAAAA2wAAAA8AAAAAAAAAAAAAAAAAmAIAAGRycy9k&#10;b3ducmV2LnhtbFBLBQYAAAAABAAEAPUAAACJAwAAAAA=&#10;" strokeweight=".26mm">
                  <v:stroke endcap="square"/>
                  <v:textbox>
                    <w:txbxContent>
                      <w:p w:rsidR="00C34D46" w:rsidRDefault="00C34D46" w:rsidP="00C34D46">
                        <w:pPr>
                          <w:jc w:val="center"/>
                          <w:rPr>
                            <w:color w:val="000000"/>
                          </w:rPr>
                        </w:pPr>
                        <w:r>
                          <w:rPr>
                            <w:color w:val="000000"/>
                          </w:rPr>
                          <w:t>Подписание договора аренды</w:t>
                        </w:r>
                      </w:p>
                    </w:txbxContent>
                  </v:textbox>
                </v:shape>
                <w10:anchorlock/>
              </v:group>
            </w:pict>
          </mc:Fallback>
        </mc:AlternateContent>
      </w:r>
    </w:p>
    <w:p w:rsidR="00C34D46" w:rsidRDefault="00C34D46" w:rsidP="00C34D46">
      <w:pPr>
        <w:pStyle w:val="rvps2"/>
        <w:tabs>
          <w:tab w:val="left" w:pos="142"/>
        </w:tabs>
        <w:spacing w:before="0" w:after="0"/>
        <w:jc w:val="center"/>
        <w:rPr>
          <w:sz w:val="28"/>
          <w:szCs w:val="28"/>
        </w:rPr>
      </w:pPr>
    </w:p>
    <w:p w:rsidR="00C34D46" w:rsidRDefault="00C34D46" w:rsidP="00C34D46">
      <w:pPr>
        <w:pStyle w:val="rvps2"/>
        <w:tabs>
          <w:tab w:val="left" w:pos="142"/>
        </w:tabs>
        <w:spacing w:before="0" w:after="0"/>
        <w:jc w:val="center"/>
        <w:rPr>
          <w:sz w:val="28"/>
          <w:szCs w:val="28"/>
        </w:rPr>
      </w:pPr>
    </w:p>
    <w:p w:rsidR="00C34D46" w:rsidRDefault="00C34D46" w:rsidP="00C34D46">
      <w:pPr>
        <w:pStyle w:val="rvps2"/>
        <w:tabs>
          <w:tab w:val="left" w:pos="142"/>
        </w:tabs>
        <w:spacing w:before="0" w:after="0"/>
        <w:jc w:val="center"/>
        <w:rPr>
          <w:sz w:val="28"/>
          <w:szCs w:val="28"/>
        </w:rPr>
      </w:pPr>
    </w:p>
    <w:p w:rsidR="00C34D46" w:rsidRDefault="00C34D46" w:rsidP="00C34D46">
      <w:pPr>
        <w:widowControl w:val="0"/>
        <w:autoSpaceDE w:val="0"/>
        <w:spacing w:after="0"/>
        <w:jc w:val="both"/>
        <w:rPr>
          <w:rFonts w:ascii="Times New Roman" w:hAnsi="Times New Roman"/>
          <w:sz w:val="28"/>
          <w:szCs w:val="28"/>
        </w:rPr>
      </w:pPr>
    </w:p>
    <w:p w:rsidR="00C34D46" w:rsidRDefault="00C34D46" w:rsidP="00C34D46">
      <w:pPr>
        <w:spacing w:after="0"/>
        <w:rPr>
          <w:rFonts w:ascii="Times New Roman" w:hAnsi="Times New Roman"/>
          <w:sz w:val="28"/>
          <w:szCs w:val="28"/>
        </w:rPr>
      </w:pPr>
    </w:p>
    <w:p w:rsidR="00C34D46" w:rsidRDefault="00C34D46" w:rsidP="00C34D46">
      <w:pPr>
        <w:spacing w:after="0"/>
        <w:rPr>
          <w:rFonts w:ascii="Times New Roman" w:hAnsi="Times New Roman"/>
          <w:sz w:val="28"/>
          <w:szCs w:val="28"/>
        </w:rPr>
      </w:pPr>
    </w:p>
    <w:p w:rsidR="00C34D46" w:rsidRDefault="00C34D46" w:rsidP="00C34D46">
      <w:pPr>
        <w:spacing w:after="0"/>
        <w:rPr>
          <w:rFonts w:ascii="Times New Roman" w:hAnsi="Times New Roman"/>
          <w:sz w:val="28"/>
          <w:szCs w:val="28"/>
        </w:rPr>
      </w:pPr>
    </w:p>
    <w:p w:rsidR="00C34D46" w:rsidRDefault="00C34D46" w:rsidP="00C34D46">
      <w:pPr>
        <w:spacing w:after="0"/>
        <w:rPr>
          <w:rFonts w:ascii="Times New Roman" w:hAnsi="Times New Roman"/>
          <w:sz w:val="28"/>
          <w:szCs w:val="28"/>
        </w:rPr>
      </w:pPr>
    </w:p>
    <w:p w:rsidR="00C34D46" w:rsidRDefault="00C34D46" w:rsidP="00C34D46">
      <w:pPr>
        <w:spacing w:after="0"/>
        <w:rPr>
          <w:rFonts w:ascii="Times New Roman" w:hAnsi="Times New Roman"/>
          <w:sz w:val="28"/>
          <w:szCs w:val="28"/>
        </w:rPr>
      </w:pPr>
    </w:p>
    <w:p w:rsidR="00C34D46" w:rsidRDefault="00C34D46" w:rsidP="00C34D46">
      <w:pPr>
        <w:spacing w:after="0"/>
        <w:rPr>
          <w:rFonts w:ascii="Times New Roman" w:hAnsi="Times New Roman"/>
          <w:sz w:val="28"/>
          <w:szCs w:val="28"/>
        </w:rPr>
      </w:pPr>
    </w:p>
    <w:p w:rsidR="00C34D46" w:rsidRDefault="00C34D46" w:rsidP="00C34D46">
      <w:pPr>
        <w:spacing w:after="0"/>
        <w:rPr>
          <w:rFonts w:ascii="Times New Roman" w:hAnsi="Times New Roman"/>
          <w:sz w:val="28"/>
          <w:szCs w:val="28"/>
        </w:rPr>
      </w:pPr>
    </w:p>
    <w:p w:rsidR="00721DEF" w:rsidRDefault="00721DEF">
      <w:bookmarkStart w:id="0" w:name="_GoBack"/>
      <w:bookmarkEnd w:id="0"/>
    </w:p>
    <w:sectPr w:rsidR="00721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E0"/>
    <w:rsid w:val="00721DEF"/>
    <w:rsid w:val="007555E0"/>
    <w:rsid w:val="00C3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4D46"/>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C34D46"/>
    <w:pPr>
      <w:spacing w:after="0" w:line="240" w:lineRule="auto"/>
    </w:pPr>
    <w:rPr>
      <w:rFonts w:ascii="Calibri" w:eastAsia="Times New Roman" w:hAnsi="Calibri" w:cs="Times New Roman"/>
      <w:lang w:eastAsia="ru-RU"/>
    </w:rPr>
  </w:style>
  <w:style w:type="paragraph" w:customStyle="1" w:styleId="Default">
    <w:name w:val="Default"/>
    <w:rsid w:val="00C34D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vps2">
    <w:name w:val="rvps2"/>
    <w:basedOn w:val="a"/>
    <w:rsid w:val="00C34D46"/>
    <w:pPr>
      <w:suppressAutoHyphens/>
      <w:spacing w:before="280" w:after="280" w:line="240" w:lineRule="auto"/>
    </w:pPr>
    <w:rPr>
      <w:rFonts w:ascii="Times New Roman" w:hAnsi="Times New Roman"/>
      <w:color w:val="000000"/>
      <w:sz w:val="24"/>
      <w:szCs w:val="24"/>
      <w:lang w:eastAsia="ar-SA"/>
    </w:rPr>
  </w:style>
  <w:style w:type="paragraph" w:customStyle="1" w:styleId="1">
    <w:name w:val="нум список 1"/>
    <w:basedOn w:val="a"/>
    <w:rsid w:val="00C34D46"/>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ConsNonformat">
    <w:name w:val="ConsNonformat"/>
    <w:rsid w:val="00C34D46"/>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5">
    <w:name w:val="Основной текст_"/>
    <w:link w:val="2"/>
    <w:locked/>
    <w:rsid w:val="00C34D46"/>
    <w:rPr>
      <w:sz w:val="27"/>
      <w:szCs w:val="27"/>
      <w:shd w:val="clear" w:color="auto" w:fill="FFFFFF"/>
    </w:rPr>
  </w:style>
  <w:style w:type="paragraph" w:customStyle="1" w:styleId="2">
    <w:name w:val="Основной текст2"/>
    <w:basedOn w:val="a"/>
    <w:link w:val="a5"/>
    <w:rsid w:val="00C34D46"/>
    <w:pPr>
      <w:widowControl w:val="0"/>
      <w:shd w:val="clear" w:color="auto" w:fill="FFFFFF"/>
      <w:spacing w:after="360" w:line="302" w:lineRule="exact"/>
      <w:ind w:hanging="1100"/>
      <w:jc w:val="center"/>
    </w:pPr>
    <w:rPr>
      <w:rFonts w:asciiTheme="minorHAnsi" w:eastAsiaTheme="minorHAnsi" w:hAnsiTheme="minorHAnsi" w:cstheme="minorBidi"/>
      <w:sz w:val="27"/>
      <w:szCs w:val="27"/>
      <w:lang w:eastAsia="en-US"/>
    </w:rPr>
  </w:style>
  <w:style w:type="character" w:customStyle="1" w:styleId="rvts7">
    <w:name w:val="rvts7"/>
    <w:basedOn w:val="a0"/>
    <w:rsid w:val="00C34D46"/>
  </w:style>
  <w:style w:type="character" w:customStyle="1" w:styleId="rvts6">
    <w:name w:val="rvts6"/>
    <w:basedOn w:val="a0"/>
    <w:rsid w:val="00C34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4D46"/>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semiHidden/>
    <w:unhideWhenUsed/>
    <w:qFormat/>
    <w:rsid w:val="00C34D46"/>
    <w:pPr>
      <w:spacing w:after="0" w:line="240" w:lineRule="auto"/>
    </w:pPr>
    <w:rPr>
      <w:rFonts w:ascii="Calibri" w:eastAsia="Times New Roman" w:hAnsi="Calibri" w:cs="Times New Roman"/>
      <w:lang w:eastAsia="ru-RU"/>
    </w:rPr>
  </w:style>
  <w:style w:type="paragraph" w:customStyle="1" w:styleId="Default">
    <w:name w:val="Default"/>
    <w:rsid w:val="00C34D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vps2">
    <w:name w:val="rvps2"/>
    <w:basedOn w:val="a"/>
    <w:rsid w:val="00C34D46"/>
    <w:pPr>
      <w:suppressAutoHyphens/>
      <w:spacing w:before="280" w:after="280" w:line="240" w:lineRule="auto"/>
    </w:pPr>
    <w:rPr>
      <w:rFonts w:ascii="Times New Roman" w:hAnsi="Times New Roman"/>
      <w:color w:val="000000"/>
      <w:sz w:val="24"/>
      <w:szCs w:val="24"/>
      <w:lang w:eastAsia="ar-SA"/>
    </w:rPr>
  </w:style>
  <w:style w:type="paragraph" w:customStyle="1" w:styleId="1">
    <w:name w:val="нум список 1"/>
    <w:basedOn w:val="a"/>
    <w:rsid w:val="00C34D46"/>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ConsNonformat">
    <w:name w:val="ConsNonformat"/>
    <w:rsid w:val="00C34D46"/>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5">
    <w:name w:val="Основной текст_"/>
    <w:link w:val="2"/>
    <w:locked/>
    <w:rsid w:val="00C34D46"/>
    <w:rPr>
      <w:sz w:val="27"/>
      <w:szCs w:val="27"/>
      <w:shd w:val="clear" w:color="auto" w:fill="FFFFFF"/>
    </w:rPr>
  </w:style>
  <w:style w:type="paragraph" w:customStyle="1" w:styleId="2">
    <w:name w:val="Основной текст2"/>
    <w:basedOn w:val="a"/>
    <w:link w:val="a5"/>
    <w:rsid w:val="00C34D46"/>
    <w:pPr>
      <w:widowControl w:val="0"/>
      <w:shd w:val="clear" w:color="auto" w:fill="FFFFFF"/>
      <w:spacing w:after="360" w:line="302" w:lineRule="exact"/>
      <w:ind w:hanging="1100"/>
      <w:jc w:val="center"/>
    </w:pPr>
    <w:rPr>
      <w:rFonts w:asciiTheme="minorHAnsi" w:eastAsiaTheme="minorHAnsi" w:hAnsiTheme="minorHAnsi" w:cstheme="minorBidi"/>
      <w:sz w:val="27"/>
      <w:szCs w:val="27"/>
      <w:lang w:eastAsia="en-US"/>
    </w:rPr>
  </w:style>
  <w:style w:type="character" w:customStyle="1" w:styleId="rvts7">
    <w:name w:val="rvts7"/>
    <w:basedOn w:val="a0"/>
    <w:rsid w:val="00C34D46"/>
  </w:style>
  <w:style w:type="character" w:customStyle="1" w:styleId="rvts6">
    <w:name w:val="rvts6"/>
    <w:basedOn w:val="a0"/>
    <w:rsid w:val="00C34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4258</Words>
  <Characters>24276</Characters>
  <Application>Microsoft Office Word</Application>
  <DocSecurity>0</DocSecurity>
  <Lines>202</Lines>
  <Paragraphs>56</Paragraphs>
  <ScaleCrop>false</ScaleCrop>
  <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2024-01-25T12:25:00Z</dcterms:created>
  <dcterms:modified xsi:type="dcterms:W3CDTF">2024-01-25T12:25:00Z</dcterms:modified>
</cp:coreProperties>
</file>