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A3" w:rsidRPr="00B66429" w:rsidRDefault="008C40A3" w:rsidP="008C40A3">
      <w:pPr>
        <w:jc w:val="right"/>
        <w:rPr>
          <w:rFonts w:cs="Times New Roman"/>
          <w:b/>
          <w:sz w:val="24"/>
          <w:szCs w:val="24"/>
        </w:rPr>
      </w:pPr>
      <w:r w:rsidRPr="00B66429">
        <w:rPr>
          <w:rFonts w:cs="Times New Roman"/>
          <w:b/>
          <w:sz w:val="24"/>
          <w:szCs w:val="24"/>
        </w:rPr>
        <w:t>УТВЕРЖДАЮ:</w:t>
      </w:r>
    </w:p>
    <w:p w:rsidR="008C40A3" w:rsidRDefault="008C40A3" w:rsidP="008C40A3">
      <w:pPr>
        <w:jc w:val="right"/>
        <w:rPr>
          <w:rFonts w:cs="Times New Roman"/>
          <w:sz w:val="24"/>
          <w:szCs w:val="24"/>
        </w:rPr>
      </w:pPr>
      <w:r w:rsidRPr="00B66429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B66429">
        <w:rPr>
          <w:rFonts w:cs="Times New Roman"/>
          <w:sz w:val="24"/>
          <w:szCs w:val="24"/>
        </w:rPr>
        <w:t xml:space="preserve">Глава Администрации </w:t>
      </w:r>
    </w:p>
    <w:p w:rsidR="008C40A3" w:rsidRPr="00B66429" w:rsidRDefault="008C40A3" w:rsidP="008C40A3">
      <w:pPr>
        <w:jc w:val="right"/>
        <w:rPr>
          <w:rFonts w:cs="Times New Roman"/>
          <w:sz w:val="24"/>
          <w:szCs w:val="24"/>
        </w:rPr>
      </w:pPr>
      <w:r w:rsidRPr="00B66429">
        <w:rPr>
          <w:rFonts w:cs="Times New Roman"/>
          <w:sz w:val="24"/>
          <w:szCs w:val="24"/>
        </w:rPr>
        <w:t>Малолученского</w:t>
      </w:r>
      <w:r>
        <w:rPr>
          <w:rFonts w:cs="Times New Roman"/>
          <w:sz w:val="24"/>
          <w:szCs w:val="24"/>
        </w:rPr>
        <w:t xml:space="preserve"> </w:t>
      </w:r>
      <w:r w:rsidRPr="00B66429">
        <w:rPr>
          <w:rFonts w:cs="Times New Roman"/>
          <w:sz w:val="24"/>
          <w:szCs w:val="24"/>
        </w:rPr>
        <w:t xml:space="preserve"> сельского поселения</w:t>
      </w:r>
    </w:p>
    <w:p w:rsidR="008C40A3" w:rsidRPr="00B66429" w:rsidRDefault="008C40A3" w:rsidP="008C40A3">
      <w:pPr>
        <w:jc w:val="right"/>
        <w:rPr>
          <w:rFonts w:cs="Times New Roman"/>
          <w:sz w:val="24"/>
          <w:szCs w:val="24"/>
        </w:rPr>
      </w:pPr>
    </w:p>
    <w:p w:rsidR="008C40A3" w:rsidRPr="00B66429" w:rsidRDefault="008C40A3" w:rsidP="008C40A3">
      <w:pPr>
        <w:jc w:val="right"/>
        <w:rPr>
          <w:rFonts w:cs="Times New Roman"/>
          <w:sz w:val="24"/>
          <w:szCs w:val="24"/>
        </w:rPr>
      </w:pPr>
      <w:r w:rsidRPr="00B66429">
        <w:rPr>
          <w:rFonts w:cs="Times New Roman"/>
          <w:sz w:val="24"/>
          <w:szCs w:val="24"/>
        </w:rPr>
        <w:t xml:space="preserve">                  </w:t>
      </w:r>
      <w:r w:rsidRPr="00B66429">
        <w:rPr>
          <w:rFonts w:cs="Times New Roman"/>
          <w:sz w:val="24"/>
          <w:szCs w:val="24"/>
          <w:u w:val="single"/>
        </w:rPr>
        <w:t xml:space="preserve">                             </w:t>
      </w:r>
      <w:r w:rsidRPr="00B66429">
        <w:rPr>
          <w:rFonts w:cs="Times New Roman"/>
          <w:sz w:val="24"/>
          <w:szCs w:val="24"/>
        </w:rPr>
        <w:t xml:space="preserve"> Е.В. Козырева</w:t>
      </w:r>
    </w:p>
    <w:p w:rsidR="008C40A3" w:rsidRDefault="008C40A3" w:rsidP="008C40A3">
      <w:pPr>
        <w:jc w:val="right"/>
        <w:rPr>
          <w:rFonts w:cs="Times New Roman"/>
          <w:b/>
          <w:szCs w:val="28"/>
        </w:rPr>
      </w:pPr>
      <w:r w:rsidRPr="00B66429">
        <w:rPr>
          <w:rFonts w:cs="Times New Roman"/>
          <w:sz w:val="24"/>
          <w:szCs w:val="24"/>
        </w:rPr>
        <w:t xml:space="preserve">                                             «15» декабря 202</w:t>
      </w:r>
      <w:r>
        <w:rPr>
          <w:rFonts w:cs="Times New Roman"/>
          <w:sz w:val="24"/>
          <w:szCs w:val="24"/>
        </w:rPr>
        <w:t>3</w:t>
      </w:r>
      <w:r w:rsidRPr="00B66429">
        <w:rPr>
          <w:rFonts w:cs="Times New Roman"/>
          <w:sz w:val="24"/>
          <w:szCs w:val="24"/>
        </w:rPr>
        <w:t xml:space="preserve"> г.</w:t>
      </w:r>
      <w:r>
        <w:rPr>
          <w:rFonts w:cs="Times New Roman"/>
          <w:b/>
          <w:szCs w:val="28"/>
        </w:rPr>
        <w:t xml:space="preserve"> </w:t>
      </w:r>
    </w:p>
    <w:p w:rsidR="008C40A3" w:rsidRDefault="008C40A3" w:rsidP="008C40A3">
      <w:pPr>
        <w:jc w:val="center"/>
        <w:rPr>
          <w:rFonts w:cs="Times New Roman"/>
          <w:b/>
          <w:szCs w:val="28"/>
        </w:rPr>
      </w:pPr>
    </w:p>
    <w:p w:rsidR="008C40A3" w:rsidRDefault="008C40A3" w:rsidP="008C40A3">
      <w:pPr>
        <w:jc w:val="center"/>
        <w:rPr>
          <w:rFonts w:cs="Times New Roman"/>
          <w:b/>
          <w:szCs w:val="28"/>
        </w:rPr>
      </w:pPr>
    </w:p>
    <w:p w:rsidR="008C40A3" w:rsidRDefault="008C40A3" w:rsidP="008C40A3">
      <w:pPr>
        <w:jc w:val="center"/>
        <w:rPr>
          <w:rFonts w:cs="Times New Roman"/>
          <w:b/>
          <w:szCs w:val="28"/>
        </w:rPr>
      </w:pPr>
    </w:p>
    <w:p w:rsidR="008C40A3" w:rsidRDefault="008C40A3" w:rsidP="008C40A3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КОМПЛЕКСНЫЙ МЕЖВЕДОМСТВЕННЫЙ ПЛАН</w:t>
      </w:r>
    </w:p>
    <w:p w:rsidR="008C40A3" w:rsidRDefault="008C40A3" w:rsidP="008C40A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уничтожению на территории  Малолученского сельского поселения  Дубовского района сырьевой базы для изготовления или производства наркотиков из наркосодержащих растений  на 2024 год</w:t>
      </w:r>
    </w:p>
    <w:p w:rsidR="008C40A3" w:rsidRDefault="008C40A3" w:rsidP="008C40A3">
      <w:pPr>
        <w:rPr>
          <w:sz w:val="16"/>
          <w:szCs w:val="16"/>
        </w:rPr>
      </w:pPr>
    </w:p>
    <w:p w:rsidR="008C40A3" w:rsidRDefault="008C40A3" w:rsidP="008C40A3">
      <w:pPr>
        <w:pStyle w:val="70"/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sz w:val="2"/>
          <w:szCs w:val="2"/>
        </w:rPr>
      </w:pPr>
    </w:p>
    <w:tbl>
      <w:tblPr>
        <w:tblW w:w="1573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/>
      </w:tblPr>
      <w:tblGrid>
        <w:gridCol w:w="567"/>
        <w:gridCol w:w="8931"/>
        <w:gridCol w:w="3260"/>
        <w:gridCol w:w="1701"/>
        <w:gridCol w:w="1277"/>
      </w:tblGrid>
      <w:tr w:rsidR="008C40A3" w:rsidRPr="005F1071" w:rsidTr="007D0CF9">
        <w:trPr>
          <w:tblHeader/>
        </w:trPr>
        <w:tc>
          <w:tcPr>
            <w:tcW w:w="567" w:type="dxa"/>
            <w:shd w:val="clear" w:color="auto" w:fill="FFFFFF"/>
            <w:hideMark/>
          </w:tcPr>
          <w:p w:rsidR="008C40A3" w:rsidRPr="005F1071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71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1" w:type="dxa"/>
            <w:shd w:val="clear" w:color="auto" w:fill="FFFFFF"/>
            <w:hideMark/>
          </w:tcPr>
          <w:p w:rsidR="008C40A3" w:rsidRPr="005F1071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71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shd w:val="clear" w:color="auto" w:fill="FFFFFF"/>
            <w:hideMark/>
          </w:tcPr>
          <w:p w:rsidR="008C40A3" w:rsidRPr="005F1071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71">
              <w:rPr>
                <w:rFonts w:ascii="Times New Roman" w:hAnsi="Times New Roman" w:cs="Times New Roman"/>
                <w:b/>
                <w:sz w:val="24"/>
                <w:szCs w:val="24"/>
              </w:rPr>
              <w:t>Отв. исполнитель</w:t>
            </w:r>
          </w:p>
        </w:tc>
        <w:tc>
          <w:tcPr>
            <w:tcW w:w="1701" w:type="dxa"/>
            <w:shd w:val="clear" w:color="auto" w:fill="FFFFFF"/>
            <w:hideMark/>
          </w:tcPr>
          <w:p w:rsidR="008C40A3" w:rsidRPr="005F1071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7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77" w:type="dxa"/>
            <w:shd w:val="clear" w:color="auto" w:fill="FFFFFF"/>
            <w:hideMark/>
          </w:tcPr>
          <w:p w:rsidR="008C40A3" w:rsidRPr="005F1071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</w:pPr>
            <w:r w:rsidRPr="005F1071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8C40A3" w:rsidRPr="006D4FEE" w:rsidTr="007D0CF9">
        <w:trPr>
          <w:tblHeader/>
        </w:trPr>
        <w:tc>
          <w:tcPr>
            <w:tcW w:w="567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0A3" w:rsidRPr="006D4FEE" w:rsidTr="007D0CF9">
        <w:trPr>
          <w:trHeight w:val="312"/>
        </w:trPr>
        <w:tc>
          <w:tcPr>
            <w:tcW w:w="15736" w:type="dxa"/>
            <w:gridSpan w:val="5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right="91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Проведение мероприятий по уничтожению наркосодержащих растений</w:t>
            </w:r>
          </w:p>
        </w:tc>
      </w:tr>
      <w:tr w:rsidR="008C40A3" w:rsidRPr="006D4FEE" w:rsidTr="007D0CF9">
        <w:trPr>
          <w:trHeight w:val="840"/>
        </w:trPr>
        <w:tc>
          <w:tcPr>
            <w:tcW w:w="567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shd w:val="clear" w:color="auto" w:fill="FFFFFF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Проведение администрацией Малолученского сельского поселения  во взаимодействии с землевладельцами и землепользователями мероприятий по выявлению и уничтожению очагов произрастания дикорастущей конопли:</w:t>
            </w:r>
          </w:p>
        </w:tc>
        <w:tc>
          <w:tcPr>
            <w:tcW w:w="3260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с/п</w:t>
            </w:r>
          </w:p>
        </w:tc>
        <w:tc>
          <w:tcPr>
            <w:tcW w:w="1701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shd w:val="clear" w:color="auto" w:fill="FFFFFF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c>
          <w:tcPr>
            <w:tcW w:w="567" w:type="dxa"/>
            <w:shd w:val="clear" w:color="auto" w:fill="FFFFFF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1) направление информационных писем землевладельцам и землепользователям о необходимости проведения мероприятий по своевременному уничтожению очагов произрастания дикорастущей конопли (на ранних этапах развития растения)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8C40A3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8C40A3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вручить</w:t>
            </w:r>
          </w:p>
        </w:tc>
      </w:tr>
      <w:tr w:rsidR="008C40A3" w:rsidRPr="006D4FEE" w:rsidTr="007D0CF9">
        <w:tc>
          <w:tcPr>
            <w:tcW w:w="567" w:type="dxa"/>
            <w:shd w:val="clear" w:color="auto" w:fill="FFFFFF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2) проведение обследования земель с целью выявления очагов произрастания дикорастущей конопли, при наличии признаков незаконного культивирования указанных растений незамедлительное информирование правоохранительных органов</w:t>
            </w:r>
          </w:p>
        </w:tc>
        <w:tc>
          <w:tcPr>
            <w:tcW w:w="3260" w:type="dxa"/>
            <w:vMerge/>
            <w:vAlign w:val="center"/>
            <w:hideMark/>
          </w:tcPr>
          <w:p w:rsidR="008C40A3" w:rsidRPr="006D4FEE" w:rsidRDefault="008C40A3" w:rsidP="007D0CF9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shd w:val="clear" w:color="auto" w:fill="FFFFFF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c>
          <w:tcPr>
            <w:tcW w:w="567" w:type="dxa"/>
            <w:shd w:val="clear" w:color="auto" w:fill="FFFFFF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3) направление землевладельцам и землепользователям рекомендаций по уничтожению выявленных очагов произрастания дикорастущей конопли с соблюдением требований в области охраны окружающей среды, санитарно-эпидемиологического благополучия населения, пожарной безопасности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8C40A3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8C40A3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A3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A3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май-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7" w:type="dxa"/>
            <w:shd w:val="clear" w:color="auto" w:fill="FFFFFF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c>
          <w:tcPr>
            <w:tcW w:w="567" w:type="dxa"/>
            <w:shd w:val="clear" w:color="auto" w:fill="FFFFFF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jc w:val="left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4) направление (в случае неисполнения рекомендаций по уничтожению </w:t>
            </w:r>
            <w:r w:rsidRPr="006D4FEE">
              <w:rPr>
                <w:rFonts w:cs="Times New Roman"/>
                <w:sz w:val="24"/>
                <w:szCs w:val="24"/>
              </w:rPr>
              <w:lastRenderedPageBreak/>
              <w:t xml:space="preserve">выявленных очагов произрастания дикорастущей конопли) информации в </w:t>
            </w:r>
            <w:r w:rsidRPr="006D4FEE">
              <w:rPr>
                <w:rFonts w:eastAsia="Calibri" w:cs="Times New Roman"/>
                <w:sz w:val="24"/>
                <w:szCs w:val="24"/>
              </w:rPr>
              <w:t>ОП № 4  МУ МВД «</w:t>
            </w:r>
            <w:proofErr w:type="spellStart"/>
            <w:r w:rsidRPr="006D4FEE">
              <w:rPr>
                <w:rFonts w:eastAsia="Calibri" w:cs="Times New Roman"/>
                <w:sz w:val="24"/>
                <w:szCs w:val="24"/>
              </w:rPr>
              <w:t>Волгодонское</w:t>
            </w:r>
            <w:proofErr w:type="spellEnd"/>
            <w:r w:rsidRPr="006D4FEE">
              <w:rPr>
                <w:rFonts w:eastAsia="Calibri" w:cs="Times New Roman"/>
                <w:sz w:val="24"/>
                <w:szCs w:val="24"/>
              </w:rPr>
              <w:t>»</w:t>
            </w:r>
            <w:r w:rsidRPr="006D4FEE">
              <w:rPr>
                <w:rFonts w:cs="Times New Roman"/>
                <w:sz w:val="24"/>
                <w:szCs w:val="24"/>
              </w:rPr>
              <w:t>, для принятия мер административно-правового характера</w:t>
            </w:r>
          </w:p>
        </w:tc>
        <w:tc>
          <w:tcPr>
            <w:tcW w:w="3260" w:type="dxa"/>
            <w:vMerge/>
            <w:vAlign w:val="center"/>
            <w:hideMark/>
          </w:tcPr>
          <w:p w:rsidR="008C40A3" w:rsidRPr="006D4FEE" w:rsidRDefault="008C40A3" w:rsidP="007D0CF9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77" w:type="dxa"/>
            <w:shd w:val="clear" w:color="auto" w:fill="FFFFFF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c>
          <w:tcPr>
            <w:tcW w:w="567" w:type="dxa"/>
            <w:shd w:val="clear" w:color="auto" w:fill="FFFFFF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5) предоставление 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секретарю антинаркотической комиссии Администрации Дубовского района Ростовской области </w:t>
            </w:r>
            <w:r>
              <w:rPr>
                <w:rFonts w:cs="Times New Roman"/>
                <w:b/>
                <w:sz w:val="24"/>
                <w:szCs w:val="24"/>
              </w:rPr>
              <w:t>Мартыновой Татьяне Владимировне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</w:rPr>
              <w:t>эл</w:t>
            </w:r>
            <w:proofErr w:type="gramStart"/>
            <w:r w:rsidRPr="006D4FEE">
              <w:rPr>
                <w:rFonts w:cs="Times New Roman"/>
                <w:b/>
                <w:sz w:val="24"/>
                <w:szCs w:val="24"/>
              </w:rPr>
              <w:t>.п</w:t>
            </w:r>
            <w:proofErr w:type="gramEnd"/>
            <w:r w:rsidRPr="006D4FEE">
              <w:rPr>
                <w:rFonts w:cs="Times New Roman"/>
                <w:b/>
                <w:sz w:val="24"/>
                <w:szCs w:val="24"/>
              </w:rPr>
              <w:t>очту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pravovoi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>2014@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  <w:r w:rsidRPr="006D4FEE">
              <w:rPr>
                <w:rFonts w:cs="Times New Roman"/>
                <w:b/>
                <w:sz w:val="24"/>
                <w:szCs w:val="24"/>
              </w:rPr>
              <w:t>.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ru</w:t>
            </w:r>
            <w:r w:rsidRPr="006D4FEE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D4FEE">
              <w:rPr>
                <w:rFonts w:cs="Times New Roman"/>
                <w:sz w:val="24"/>
                <w:szCs w:val="24"/>
              </w:rPr>
              <w:t>информации о результатах работы по уничтожению очагов произрастания дикорастущей конопли</w:t>
            </w:r>
          </w:p>
        </w:tc>
        <w:tc>
          <w:tcPr>
            <w:tcW w:w="3260" w:type="dxa"/>
            <w:shd w:val="clear" w:color="auto" w:fill="FFFFFF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п  </w:t>
            </w:r>
          </w:p>
        </w:tc>
        <w:tc>
          <w:tcPr>
            <w:tcW w:w="1701" w:type="dxa"/>
            <w:shd w:val="clear" w:color="auto" w:fill="FFFFFF"/>
            <w:hideMark/>
          </w:tcPr>
          <w:p w:rsidR="008C40A3" w:rsidRPr="006D4FEE" w:rsidRDefault="008C40A3" w:rsidP="008C40A3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 01.05.202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4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01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4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г. еженедельно ко вторникам</w:t>
            </w:r>
          </w:p>
        </w:tc>
        <w:tc>
          <w:tcPr>
            <w:tcW w:w="1277" w:type="dxa"/>
            <w:shd w:val="clear" w:color="auto" w:fill="FFFFFF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c>
          <w:tcPr>
            <w:tcW w:w="567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31" w:type="dxa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Организация уничтожения наркосодержащих растений в соответствии с «Положением об уничтожении растений, содержащих наркотические средства или психотропные вещества либо их 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прекурсоры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>», утвержденным постановлением Правительства Российской Федерации от 22.12.2012 №1087</w:t>
            </w:r>
          </w:p>
        </w:tc>
        <w:tc>
          <w:tcPr>
            <w:tcW w:w="3260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c>
          <w:tcPr>
            <w:tcW w:w="567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31" w:type="dxa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jc w:val="left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Ликвидация условий, способствующих произрастанию дикорастущих наркосодержащих растений, а также  их незаконной культивации:</w:t>
            </w:r>
          </w:p>
        </w:tc>
        <w:tc>
          <w:tcPr>
            <w:tcW w:w="3260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0" w:right="136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п 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совместно с /</w:t>
            </w:r>
            <w:proofErr w:type="spellStart"/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отд. Дубовского района</w:t>
            </w:r>
          </w:p>
        </w:tc>
        <w:tc>
          <w:tcPr>
            <w:tcW w:w="1701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277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c>
          <w:tcPr>
            <w:tcW w:w="567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1) обследование территорий с целью выявления неиспользованных земель и земельных участков в рамках муниципального земельного контроля</w:t>
            </w:r>
          </w:p>
        </w:tc>
        <w:tc>
          <w:tcPr>
            <w:tcW w:w="3260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right="136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277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c>
          <w:tcPr>
            <w:tcW w:w="567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2) подготовка  рабочих материалов по 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вявлению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  земельных  участков  неиспользованных в обороте земель с/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 назначения.</w:t>
            </w:r>
          </w:p>
        </w:tc>
        <w:tc>
          <w:tcPr>
            <w:tcW w:w="3260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Россельхознадзором</w:t>
            </w:r>
            <w:proofErr w:type="spellEnd"/>
          </w:p>
        </w:tc>
        <w:tc>
          <w:tcPr>
            <w:tcW w:w="1701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277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rPr>
          <w:trHeight w:val="803"/>
        </w:trPr>
        <w:tc>
          <w:tcPr>
            <w:tcW w:w="567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3) предоставление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секретарю антинаркотической комиссии Администрации Дубовского района Ростовской области </w:t>
            </w:r>
            <w:r>
              <w:rPr>
                <w:rFonts w:cs="Times New Roman"/>
                <w:b/>
                <w:sz w:val="24"/>
                <w:szCs w:val="24"/>
              </w:rPr>
              <w:t>Мартыновой Татьяне Владимировне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</w:rPr>
              <w:t>эл</w:t>
            </w:r>
            <w:proofErr w:type="gramStart"/>
            <w:r w:rsidRPr="006D4FEE">
              <w:rPr>
                <w:rFonts w:cs="Times New Roman"/>
                <w:b/>
                <w:sz w:val="24"/>
                <w:szCs w:val="24"/>
              </w:rPr>
              <w:t>.п</w:t>
            </w:r>
            <w:proofErr w:type="gramEnd"/>
            <w:r w:rsidRPr="006D4FEE">
              <w:rPr>
                <w:rFonts w:cs="Times New Roman"/>
                <w:b/>
                <w:sz w:val="24"/>
                <w:szCs w:val="24"/>
              </w:rPr>
              <w:t>очту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pravovoi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>2014@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  <w:r w:rsidRPr="006D4FEE">
              <w:rPr>
                <w:rFonts w:cs="Times New Roman"/>
                <w:b/>
                <w:sz w:val="24"/>
                <w:szCs w:val="24"/>
              </w:rPr>
              <w:t>.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ru</w:t>
            </w:r>
            <w:r w:rsidRPr="006D4FEE">
              <w:rPr>
                <w:rFonts w:cs="Times New Roman"/>
                <w:sz w:val="24"/>
                <w:szCs w:val="24"/>
              </w:rPr>
              <w:t xml:space="preserve"> информации о результатах мониторинга неиспользуемых земель и земельных участков</w:t>
            </w:r>
          </w:p>
        </w:tc>
        <w:tc>
          <w:tcPr>
            <w:tcW w:w="3260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специалист по вопросам  муниципального хозяйства</w:t>
            </w:r>
          </w:p>
        </w:tc>
        <w:tc>
          <w:tcPr>
            <w:tcW w:w="1701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до 05 августа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1277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c>
          <w:tcPr>
            <w:tcW w:w="567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31" w:type="dxa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Проведение силами добровольной народной и казачьей дружины, общественных организаций мероприятий по выявлению очагов произрастания дикорастущей конопли с последующим информированием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секретаря антинаркотической комиссии Администрации Дубовского района Ростовской области </w:t>
            </w:r>
            <w:r>
              <w:rPr>
                <w:rFonts w:cs="Times New Roman"/>
                <w:b/>
                <w:sz w:val="24"/>
                <w:szCs w:val="24"/>
              </w:rPr>
              <w:t>Мартыновой Татьяне Владимировне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</w:rPr>
              <w:t>эл</w:t>
            </w:r>
            <w:proofErr w:type="gramStart"/>
            <w:r w:rsidRPr="006D4FEE">
              <w:rPr>
                <w:rFonts w:cs="Times New Roman"/>
                <w:b/>
                <w:sz w:val="24"/>
                <w:szCs w:val="24"/>
              </w:rPr>
              <w:t>.п</w:t>
            </w:r>
            <w:proofErr w:type="gramEnd"/>
            <w:r w:rsidRPr="006D4FEE">
              <w:rPr>
                <w:rFonts w:cs="Times New Roman"/>
                <w:b/>
                <w:sz w:val="24"/>
                <w:szCs w:val="24"/>
              </w:rPr>
              <w:t>очту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pravovoi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>2014@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  <w:r w:rsidRPr="006D4FEE">
              <w:rPr>
                <w:rFonts w:cs="Times New Roman"/>
                <w:b/>
                <w:sz w:val="24"/>
                <w:szCs w:val="24"/>
              </w:rPr>
              <w:t>.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ru</w:t>
            </w:r>
            <w:r w:rsidRPr="006D4FEE">
              <w:rPr>
                <w:rFonts w:cs="Times New Roman"/>
                <w:sz w:val="24"/>
                <w:szCs w:val="24"/>
              </w:rPr>
              <w:t xml:space="preserve">, </w:t>
            </w:r>
            <w:r w:rsidRPr="006D4FEE">
              <w:rPr>
                <w:rFonts w:eastAsia="Calibri" w:cs="Times New Roman"/>
                <w:sz w:val="24"/>
                <w:szCs w:val="24"/>
              </w:rPr>
              <w:t xml:space="preserve">ОП </w:t>
            </w:r>
            <w:r w:rsidRPr="006D4FEE">
              <w:rPr>
                <w:rFonts w:eastAsia="Calibri" w:cs="Times New Roman"/>
                <w:sz w:val="24"/>
                <w:szCs w:val="24"/>
              </w:rPr>
              <w:lastRenderedPageBreak/>
              <w:t>№4 «дислокация с. Дубовское» МУ МВД России «</w:t>
            </w:r>
            <w:proofErr w:type="spellStart"/>
            <w:r w:rsidRPr="006D4FEE">
              <w:rPr>
                <w:rFonts w:eastAsia="Calibri" w:cs="Times New Roman"/>
                <w:sz w:val="24"/>
                <w:szCs w:val="24"/>
              </w:rPr>
              <w:t>Волгодонское</w:t>
            </w:r>
            <w:proofErr w:type="spellEnd"/>
            <w:r w:rsidRPr="006D4FE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ДНД, Члены КД</w:t>
            </w:r>
          </w:p>
        </w:tc>
        <w:tc>
          <w:tcPr>
            <w:tcW w:w="1701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c>
          <w:tcPr>
            <w:tcW w:w="15736" w:type="dxa"/>
            <w:gridSpan w:val="5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120" w:after="120" w:line="240" w:lineRule="auto"/>
              <w:ind w:left="45" w:right="91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. Проведение мероприятий по предупреждению, выявлению и пресечению фактов незаконного культивирования наркосодержащих растений</w:t>
            </w:r>
          </w:p>
        </w:tc>
      </w:tr>
      <w:tr w:rsidR="008C40A3" w:rsidRPr="006D4FEE" w:rsidTr="007D0CF9">
        <w:tc>
          <w:tcPr>
            <w:tcW w:w="567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Проведение силами добровольной народной и казачьей дружин мероприятий по выявлению возможных фактов незаконного культивирования наркосодержащих растений с последующим информированием </w:t>
            </w:r>
            <w:r w:rsidRPr="006D4FEE">
              <w:rPr>
                <w:rFonts w:eastAsia="Calibri" w:cs="Times New Roman"/>
                <w:sz w:val="24"/>
                <w:szCs w:val="24"/>
              </w:rPr>
              <w:t>ОП №4  МУ МВД России «</w:t>
            </w:r>
            <w:proofErr w:type="spellStart"/>
            <w:r w:rsidRPr="006D4FEE">
              <w:rPr>
                <w:rFonts w:eastAsia="Calibri" w:cs="Times New Roman"/>
                <w:sz w:val="24"/>
                <w:szCs w:val="24"/>
              </w:rPr>
              <w:t>Волгодонское</w:t>
            </w:r>
            <w:proofErr w:type="spellEnd"/>
            <w:r w:rsidRPr="006D4FE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ДНД, Члены КД</w:t>
            </w:r>
          </w:p>
        </w:tc>
        <w:tc>
          <w:tcPr>
            <w:tcW w:w="1701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c>
          <w:tcPr>
            <w:tcW w:w="567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31" w:type="dxa"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Оказание силами добровольной народной и казачьей дружины содействия правоохранительным органам в противодействии незаконному обороту наркотиков и злоупотреблению ими</w:t>
            </w:r>
          </w:p>
        </w:tc>
        <w:tc>
          <w:tcPr>
            <w:tcW w:w="3260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ДНД, Члены КД</w:t>
            </w:r>
          </w:p>
        </w:tc>
        <w:tc>
          <w:tcPr>
            <w:tcW w:w="1701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A3" w:rsidRPr="006D4FEE" w:rsidTr="007D0CF9">
        <w:tc>
          <w:tcPr>
            <w:tcW w:w="15736" w:type="dxa"/>
            <w:gridSpan w:val="5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120" w:after="120" w:line="240" w:lineRule="auto"/>
              <w:ind w:left="45" w:right="91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Информационное обеспечение деятельности по уничтожению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ского с/п Дубовского района Ростовской области сырьевой базы для изготовления или производства наркотиков из наркосодержащих растений</w:t>
            </w:r>
          </w:p>
        </w:tc>
      </w:tr>
      <w:tr w:rsidR="008C40A3" w:rsidRPr="006D4FEE" w:rsidTr="007D0CF9">
        <w:tc>
          <w:tcPr>
            <w:tcW w:w="567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931" w:type="dxa"/>
            <w:hideMark/>
          </w:tcPr>
          <w:p w:rsidR="008C40A3" w:rsidRPr="006D4FEE" w:rsidRDefault="008C40A3" w:rsidP="007D0CF9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Информирование жителей о последствиях незаконного культивирования наркосодержащих растений и непринятия мер по уничтожению дикорастущей конопли</w:t>
            </w:r>
          </w:p>
        </w:tc>
        <w:tc>
          <w:tcPr>
            <w:tcW w:w="3260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0" w:right="136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п, специалист </w:t>
            </w:r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277" w:type="dxa"/>
          </w:tcPr>
          <w:p w:rsidR="008C40A3" w:rsidRPr="006D4FEE" w:rsidRDefault="008C40A3" w:rsidP="007D0CF9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0A3" w:rsidRDefault="008C40A3" w:rsidP="008C40A3">
      <w:pPr>
        <w:ind w:firstLine="709"/>
        <w:rPr>
          <w:szCs w:val="28"/>
        </w:rPr>
      </w:pPr>
    </w:p>
    <w:p w:rsidR="008C40A3" w:rsidRDefault="008C40A3" w:rsidP="008C40A3"/>
    <w:p w:rsidR="008C40A3" w:rsidRDefault="008C40A3" w:rsidP="008C40A3"/>
    <w:p w:rsidR="008C40A3" w:rsidRDefault="008C40A3" w:rsidP="008C40A3"/>
    <w:p w:rsidR="003A5C8B" w:rsidRDefault="003A5C8B"/>
    <w:sectPr w:rsidR="003A5C8B" w:rsidSect="009A429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73DBC"/>
    <w:multiLevelType w:val="hybridMultilevel"/>
    <w:tmpl w:val="583A336C"/>
    <w:lvl w:ilvl="0" w:tplc="D8ACC072">
      <w:start w:val="1"/>
      <w:numFmt w:val="upperRoman"/>
      <w:lvlText w:val="%1."/>
      <w:lvlJc w:val="left"/>
      <w:pPr>
        <w:ind w:left="765" w:hanging="72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0A3"/>
    <w:rsid w:val="00342575"/>
    <w:rsid w:val="003A5C8B"/>
    <w:rsid w:val="00414419"/>
    <w:rsid w:val="00607388"/>
    <w:rsid w:val="00617A47"/>
    <w:rsid w:val="008114C9"/>
    <w:rsid w:val="008C40A3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A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8C40A3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3">
    <w:name w:val="Основной текст3"/>
    <w:basedOn w:val="a"/>
    <w:link w:val="a3"/>
    <w:rsid w:val="008C40A3"/>
    <w:pPr>
      <w:widowControl w:val="0"/>
      <w:shd w:val="clear" w:color="auto" w:fill="FFFFFF"/>
      <w:spacing w:before="60" w:after="60" w:line="279" w:lineRule="exact"/>
      <w:jc w:val="center"/>
    </w:pPr>
    <w:rPr>
      <w:rFonts w:ascii="Lucida Sans Unicode" w:eastAsia="Lucida Sans Unicode" w:hAnsi="Lucida Sans Unicode" w:cs="Lucida Sans Unicode"/>
      <w:sz w:val="22"/>
    </w:rPr>
  </w:style>
  <w:style w:type="character" w:customStyle="1" w:styleId="7">
    <w:name w:val="Основной текст (7)_"/>
    <w:basedOn w:val="a0"/>
    <w:link w:val="70"/>
    <w:locked/>
    <w:rsid w:val="008C40A3"/>
    <w:rPr>
      <w:rFonts w:ascii="Lucida Sans Unicode" w:eastAsia="Lucida Sans Unicode" w:hAnsi="Lucida Sans Unicode" w:cs="Lucida Sans Unicode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0A3"/>
    <w:pPr>
      <w:widowControl w:val="0"/>
      <w:shd w:val="clear" w:color="auto" w:fill="FFFFFF"/>
      <w:spacing w:before="960" w:line="324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character" w:customStyle="1" w:styleId="2">
    <w:name w:val="Основной текст2"/>
    <w:basedOn w:val="a3"/>
    <w:rsid w:val="008C40A3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2024-07-17T13:52:00Z</dcterms:created>
  <dcterms:modified xsi:type="dcterms:W3CDTF">2024-07-17T13:55:00Z</dcterms:modified>
</cp:coreProperties>
</file>