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48" w:rsidRDefault="006421AC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D67B48" w:rsidRDefault="006421AC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D67B48" w:rsidRDefault="006421AC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3A5C8B" w:rsidRDefault="006421AC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D67B48" w:rsidRPr="00D67B48" w:rsidRDefault="00D67B48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1AC" w:rsidRDefault="006421AC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АДМИНИСТРАЦИЯ МАЛОЛУЧЕНСКОГО СЕЛЬСКОГО ПОСЕЛЕНИЯ</w:t>
      </w:r>
    </w:p>
    <w:p w:rsidR="00D67B48" w:rsidRPr="00D67B48" w:rsidRDefault="00D67B48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1AC" w:rsidRPr="00D67B48" w:rsidRDefault="006421AC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ПОСТАНОВЛЕНИЕ №</w:t>
      </w:r>
      <w:r w:rsidR="00C7618A">
        <w:rPr>
          <w:rFonts w:ascii="Times New Roman" w:hAnsi="Times New Roman" w:cs="Times New Roman"/>
          <w:sz w:val="28"/>
          <w:szCs w:val="28"/>
        </w:rPr>
        <w:t xml:space="preserve"> 121</w:t>
      </w:r>
    </w:p>
    <w:p w:rsidR="006421AC" w:rsidRDefault="006421AC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20.12.2023</w:t>
      </w:r>
      <w:r w:rsidR="00D67B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67B48">
        <w:rPr>
          <w:rFonts w:ascii="Times New Roman" w:hAnsi="Times New Roman" w:cs="Times New Roman"/>
          <w:sz w:val="28"/>
          <w:szCs w:val="28"/>
        </w:rPr>
        <w:t xml:space="preserve"> ст. Малая Лучка</w:t>
      </w:r>
    </w:p>
    <w:p w:rsidR="00D67B48" w:rsidRPr="00D67B48" w:rsidRDefault="00D67B48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1AC" w:rsidRPr="00D67B48" w:rsidRDefault="006421AC" w:rsidP="00D67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48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</w:t>
      </w:r>
    </w:p>
    <w:p w:rsidR="00D67B48" w:rsidRPr="00D67B48" w:rsidRDefault="00D67B48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1AC" w:rsidRDefault="006421AC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В целях реализации Областного закона Ростовской области от 25.10.2002г. № 273-ЗС «Об административных правонарушениях», и внесенными изменениями в этот закон, руководствуясь Уставом муниципального образования «Малолученского сельского поселения»</w:t>
      </w:r>
    </w:p>
    <w:p w:rsidR="00D67B48" w:rsidRPr="00D67B48" w:rsidRDefault="00D67B48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1AC" w:rsidRDefault="006421AC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7B48" w:rsidRPr="00D67B48" w:rsidRDefault="00D67B48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1AC" w:rsidRPr="00D67B48" w:rsidRDefault="006421AC" w:rsidP="00D67B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Малолученского сельского поселения от 06.09.2023г №102 «Об утверждении перечня должностных лиц, уполномоченных составлять протоколы об административных правонарушениях.</w:t>
      </w:r>
    </w:p>
    <w:p w:rsidR="006421AC" w:rsidRPr="00D67B48" w:rsidRDefault="006421AC" w:rsidP="00D67B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Утвердить перечень должностных лиц, уполномоченных составлять протоколы об административных правонарушениях на территории Малолученского сельского поселения согласно приложению.</w:t>
      </w:r>
    </w:p>
    <w:p w:rsidR="006421AC" w:rsidRPr="00D67B48" w:rsidRDefault="006421AC" w:rsidP="00D67B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на информационных стендах и на официальном сайте Малолученского сельского поселения.</w:t>
      </w:r>
    </w:p>
    <w:p w:rsidR="006421AC" w:rsidRPr="00D67B48" w:rsidRDefault="006421AC" w:rsidP="00D67B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B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7B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21AC" w:rsidRPr="00D67B48" w:rsidRDefault="006421AC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1AC" w:rsidRPr="00D67B48" w:rsidRDefault="006421AC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421AC" w:rsidRPr="00D67B48" w:rsidRDefault="006421AC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Малолученского </w:t>
      </w:r>
    </w:p>
    <w:p w:rsidR="006421AC" w:rsidRPr="00D67B48" w:rsidRDefault="006421AC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7B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D67B48">
        <w:rPr>
          <w:rFonts w:ascii="Times New Roman" w:hAnsi="Times New Roman" w:cs="Times New Roman"/>
          <w:sz w:val="28"/>
          <w:szCs w:val="28"/>
        </w:rPr>
        <w:t>Е.В. Козырева</w:t>
      </w:r>
    </w:p>
    <w:p w:rsidR="006421AC" w:rsidRDefault="006421AC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48" w:rsidRDefault="00D67B48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48" w:rsidRDefault="00D67B48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48" w:rsidRDefault="00D67B48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48" w:rsidRDefault="00D67B48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48" w:rsidRDefault="00D67B48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48" w:rsidRDefault="00D67B48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48" w:rsidRDefault="00D67B48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48" w:rsidRPr="00D67B48" w:rsidRDefault="00D67B48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48" w:rsidRDefault="00D67B48" w:rsidP="00D67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421AC" w:rsidRPr="00D67B48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D67B48" w:rsidRDefault="006421AC" w:rsidP="00D67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67B48" w:rsidRDefault="006421AC" w:rsidP="00D67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</w:p>
    <w:p w:rsidR="006421AC" w:rsidRPr="00D67B48" w:rsidRDefault="006421AC" w:rsidP="00D67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>от 20.12.2023г №</w:t>
      </w:r>
      <w:r w:rsidR="00C7618A">
        <w:rPr>
          <w:rFonts w:ascii="Times New Roman" w:hAnsi="Times New Roman" w:cs="Times New Roman"/>
          <w:sz w:val="28"/>
          <w:szCs w:val="28"/>
        </w:rPr>
        <w:t xml:space="preserve"> 121</w:t>
      </w:r>
    </w:p>
    <w:p w:rsidR="006421AC" w:rsidRPr="00D67B48" w:rsidRDefault="006421AC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48" w:rsidRDefault="006421AC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421AC" w:rsidRPr="00D67B48" w:rsidRDefault="006421AC" w:rsidP="00D6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="00D67B48" w:rsidRPr="00D67B48"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 на территории Малолученского сельского поселения</w:t>
      </w:r>
    </w:p>
    <w:p w:rsidR="00D67B48" w:rsidRPr="00D67B48" w:rsidRDefault="00D67B48" w:rsidP="00D6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8F" w:rsidRDefault="00D67B48" w:rsidP="00F655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558F">
        <w:rPr>
          <w:rFonts w:ascii="Times New Roman" w:hAnsi="Times New Roman" w:cs="Times New Roman"/>
          <w:sz w:val="28"/>
          <w:szCs w:val="28"/>
        </w:rPr>
        <w:t>Специалист  второй категории по вопросам муниципального хозяйства</w:t>
      </w:r>
      <w:r w:rsidR="00C7618A">
        <w:rPr>
          <w:rFonts w:ascii="Times New Roman" w:hAnsi="Times New Roman" w:cs="Times New Roman"/>
          <w:sz w:val="28"/>
          <w:szCs w:val="28"/>
        </w:rPr>
        <w:t xml:space="preserve"> - </w:t>
      </w:r>
      <w:r w:rsidRPr="00F6558F">
        <w:rPr>
          <w:rFonts w:ascii="Times New Roman" w:hAnsi="Times New Roman" w:cs="Times New Roman"/>
          <w:sz w:val="28"/>
          <w:szCs w:val="28"/>
        </w:rPr>
        <w:t xml:space="preserve"> </w:t>
      </w:r>
      <w:r w:rsidR="00C7618A">
        <w:rPr>
          <w:rFonts w:ascii="Times New Roman" w:hAnsi="Times New Roman" w:cs="Times New Roman"/>
          <w:sz w:val="28"/>
          <w:szCs w:val="28"/>
        </w:rPr>
        <w:t xml:space="preserve">уполномоченный составлять протоколы </w:t>
      </w:r>
      <w:r w:rsidRPr="00F6558F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r w:rsidR="00C7618A">
        <w:rPr>
          <w:rFonts w:ascii="Times New Roman" w:hAnsi="Times New Roman" w:cs="Times New Roman"/>
          <w:sz w:val="28"/>
          <w:szCs w:val="28"/>
        </w:rPr>
        <w:t>п</w:t>
      </w:r>
      <w:r w:rsidRPr="00D67B48">
        <w:rPr>
          <w:rFonts w:ascii="Times New Roman" w:hAnsi="Times New Roman" w:cs="Times New Roman"/>
          <w:sz w:val="28"/>
          <w:szCs w:val="28"/>
        </w:rPr>
        <w:t xml:space="preserve">редусмотренными статьями  </w:t>
      </w:r>
    </w:p>
    <w:p w:rsidR="00D67B48" w:rsidRDefault="00D67B48" w:rsidP="00F655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2.2; </w:t>
      </w:r>
      <w:r w:rsidRPr="00D67B48">
        <w:rPr>
          <w:rFonts w:ascii="Times New Roman" w:hAnsi="Times New Roman" w:cs="Times New Roman"/>
          <w:sz w:val="28"/>
          <w:szCs w:val="28"/>
        </w:rPr>
        <w:t xml:space="preserve">2.3; 2.4; 2.5; 2.7; 2.10; </w:t>
      </w:r>
    </w:p>
    <w:p w:rsidR="00D67B48" w:rsidRDefault="00D67B48" w:rsidP="00D67B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3.2; </w:t>
      </w:r>
    </w:p>
    <w:p w:rsidR="00D67B48" w:rsidRDefault="00D67B48" w:rsidP="00D67B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4.1; 4.4; 4.5; 4.7; </w:t>
      </w:r>
    </w:p>
    <w:p w:rsidR="00D67B48" w:rsidRDefault="00C7618A" w:rsidP="00D67B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</w:t>
      </w:r>
      <w:r w:rsidR="00D67B48" w:rsidRPr="00D67B48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7B48" w:rsidRPr="00D67B48">
        <w:rPr>
          <w:rFonts w:ascii="Times New Roman" w:hAnsi="Times New Roman" w:cs="Times New Roman"/>
          <w:sz w:val="28"/>
          <w:szCs w:val="28"/>
        </w:rPr>
        <w:t xml:space="preserve"> 5.1; 5.2; 5.3; 5.4; 5.5</w:t>
      </w:r>
    </w:p>
    <w:p w:rsidR="00D67B48" w:rsidRDefault="00D67B48" w:rsidP="00D67B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6.3; 6.4; </w:t>
      </w:r>
    </w:p>
    <w:p w:rsidR="00D67B48" w:rsidRDefault="00D67B48" w:rsidP="00D67B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7B48">
        <w:rPr>
          <w:rFonts w:ascii="Times New Roman" w:hAnsi="Times New Roman" w:cs="Times New Roman"/>
          <w:sz w:val="28"/>
          <w:szCs w:val="28"/>
        </w:rPr>
        <w:t xml:space="preserve">8.1; 8.2; 8.8; </w:t>
      </w:r>
      <w:r w:rsidR="00F6558F">
        <w:rPr>
          <w:rFonts w:ascii="Times New Roman" w:hAnsi="Times New Roman" w:cs="Times New Roman"/>
          <w:sz w:val="28"/>
          <w:szCs w:val="28"/>
        </w:rPr>
        <w:t>8.10;</w:t>
      </w:r>
    </w:p>
    <w:p w:rsidR="00D67B48" w:rsidRPr="00D67B48" w:rsidRDefault="00F6558F" w:rsidP="00D67B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9.1; 9.3</w:t>
      </w:r>
      <w:r w:rsidR="00C7618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B48">
        <w:rPr>
          <w:rFonts w:ascii="Times New Roman" w:hAnsi="Times New Roman" w:cs="Times New Roman"/>
          <w:sz w:val="28"/>
          <w:szCs w:val="28"/>
        </w:rPr>
        <w:t>ч</w:t>
      </w:r>
      <w:r w:rsidR="00C7618A">
        <w:rPr>
          <w:rFonts w:ascii="Times New Roman" w:hAnsi="Times New Roman" w:cs="Times New Roman"/>
          <w:sz w:val="28"/>
          <w:szCs w:val="28"/>
        </w:rPr>
        <w:t>.</w:t>
      </w:r>
      <w:r w:rsidR="00D67B48">
        <w:rPr>
          <w:rFonts w:ascii="Times New Roman" w:hAnsi="Times New Roman" w:cs="Times New Roman"/>
          <w:sz w:val="28"/>
          <w:szCs w:val="28"/>
        </w:rPr>
        <w:t xml:space="preserve"> 2 ст</w:t>
      </w:r>
      <w:r w:rsidR="00C761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9.9; </w:t>
      </w:r>
      <w:r w:rsidR="00D67B48" w:rsidRPr="00D67B48">
        <w:rPr>
          <w:rFonts w:ascii="Times New Roman" w:hAnsi="Times New Roman" w:cs="Times New Roman"/>
          <w:sz w:val="28"/>
          <w:szCs w:val="28"/>
        </w:rPr>
        <w:t>Областного закона от 25.10.2002 года № 273-ЗС «Об административных правонарушениях».</w:t>
      </w:r>
    </w:p>
    <w:sectPr w:rsidR="00D67B48" w:rsidRPr="00D67B48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7A0A"/>
    <w:multiLevelType w:val="hybridMultilevel"/>
    <w:tmpl w:val="A0C2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872DE"/>
    <w:multiLevelType w:val="hybridMultilevel"/>
    <w:tmpl w:val="A404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1AC"/>
    <w:rsid w:val="003A5C8B"/>
    <w:rsid w:val="00414419"/>
    <w:rsid w:val="00607388"/>
    <w:rsid w:val="00617A47"/>
    <w:rsid w:val="006421AC"/>
    <w:rsid w:val="008114C9"/>
    <w:rsid w:val="008139D3"/>
    <w:rsid w:val="009530DB"/>
    <w:rsid w:val="00A55735"/>
    <w:rsid w:val="00C7618A"/>
    <w:rsid w:val="00C90F56"/>
    <w:rsid w:val="00D676F3"/>
    <w:rsid w:val="00D67B48"/>
    <w:rsid w:val="00E21EBD"/>
    <w:rsid w:val="00E858D3"/>
    <w:rsid w:val="00E96794"/>
    <w:rsid w:val="00F064FD"/>
    <w:rsid w:val="00F6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2023-12-21T13:04:00Z</cp:lastPrinted>
  <dcterms:created xsi:type="dcterms:W3CDTF">2023-12-21T12:24:00Z</dcterms:created>
  <dcterms:modified xsi:type="dcterms:W3CDTF">2023-12-21T13:07:00Z</dcterms:modified>
</cp:coreProperties>
</file>