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51" w:rsidRDefault="00F02451" w:rsidP="00854E3A">
      <w:pPr>
        <w:pStyle w:val="a3"/>
        <w:ind w:right="-28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1380" w:rsidRPr="002451BC" w:rsidRDefault="00A31380" w:rsidP="00854E3A">
      <w:pPr>
        <w:pStyle w:val="a3"/>
        <w:ind w:right="-28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1BC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854E3A" w:rsidRPr="006358B0" w:rsidRDefault="00854E3A" w:rsidP="006358B0">
      <w:pPr>
        <w:ind w:left="-360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    </w:t>
      </w:r>
      <w:r w:rsidR="00A31380" w:rsidRPr="002451B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31380" w:rsidRPr="00F94D63" w:rsidRDefault="005250A2" w:rsidP="00A31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451B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1380">
        <w:rPr>
          <w:rFonts w:ascii="Times New Roman" w:hAnsi="Times New Roman" w:cs="Times New Roman"/>
          <w:sz w:val="28"/>
          <w:szCs w:val="28"/>
        </w:rPr>
        <w:t>.20</w:t>
      </w:r>
      <w:r w:rsidR="00911773">
        <w:rPr>
          <w:rFonts w:ascii="Times New Roman" w:hAnsi="Times New Roman" w:cs="Times New Roman"/>
          <w:sz w:val="28"/>
          <w:szCs w:val="28"/>
        </w:rPr>
        <w:t>2</w:t>
      </w:r>
      <w:r w:rsidR="00DC3F7B">
        <w:rPr>
          <w:rFonts w:ascii="Times New Roman" w:hAnsi="Times New Roman" w:cs="Times New Roman"/>
          <w:sz w:val="28"/>
          <w:szCs w:val="28"/>
        </w:rPr>
        <w:t>2</w:t>
      </w:r>
      <w:r w:rsidR="00A31380" w:rsidRPr="00F94D63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854E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1380" w:rsidRPr="00F94D63">
        <w:rPr>
          <w:rFonts w:ascii="Times New Roman" w:hAnsi="Times New Roman" w:cs="Times New Roman"/>
          <w:sz w:val="28"/>
          <w:szCs w:val="28"/>
        </w:rPr>
        <w:t xml:space="preserve">  ст. Малая Лучка</w:t>
      </w:r>
    </w:p>
    <w:p w:rsidR="00A31380" w:rsidRPr="006358B0" w:rsidRDefault="00854E3A" w:rsidP="006358B0">
      <w:pPr>
        <w:ind w:left="-360" w:right="-283"/>
        <w:jc w:val="center"/>
        <w:rPr>
          <w:rFonts w:ascii="Times New Roman" w:hAnsi="Times New Roman" w:cs="Times New Roman"/>
          <w:sz w:val="24"/>
          <w:szCs w:val="24"/>
        </w:rPr>
      </w:pPr>
      <w:r w:rsidRPr="002451BC">
        <w:rPr>
          <w:rFonts w:ascii="Times New Roman" w:hAnsi="Times New Roman" w:cs="Times New Roman"/>
          <w:sz w:val="28"/>
          <w:szCs w:val="28"/>
        </w:rPr>
        <w:t>ПОСТАНОВЛЕНИЕ    №</w:t>
      </w:r>
      <w:r w:rsidR="00F02451">
        <w:rPr>
          <w:rFonts w:ascii="Times New Roman" w:hAnsi="Times New Roman" w:cs="Times New Roman"/>
          <w:sz w:val="28"/>
          <w:szCs w:val="28"/>
        </w:rPr>
        <w:t>28</w:t>
      </w:r>
      <w:r w:rsidRPr="002451BC">
        <w:rPr>
          <w:rFonts w:ascii="Times New Roman" w:hAnsi="Times New Roman" w:cs="Times New Roman"/>
          <w:sz w:val="28"/>
          <w:szCs w:val="28"/>
        </w:rPr>
        <w:t xml:space="preserve"> </w:t>
      </w:r>
      <w:r w:rsidR="00D70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80" w:rsidRPr="00F02451" w:rsidRDefault="005250A2" w:rsidP="00F0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5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6358B0" w:rsidRPr="00F0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451">
        <w:rPr>
          <w:rFonts w:ascii="Times New Roman" w:hAnsi="Times New Roman" w:cs="Times New Roman"/>
          <w:b/>
          <w:sz w:val="28"/>
          <w:szCs w:val="28"/>
        </w:rPr>
        <w:t>муниципальных услуг,</w:t>
      </w:r>
      <w:r w:rsidR="006358B0" w:rsidRPr="00F02451">
        <w:rPr>
          <w:rFonts w:ascii="Times New Roman" w:hAnsi="Times New Roman" w:cs="Times New Roman"/>
          <w:b/>
          <w:sz w:val="28"/>
          <w:szCs w:val="28"/>
        </w:rPr>
        <w:t xml:space="preserve"> представляемых  через региональный портал государственных и муниципальных услуг, в отношении которых высший орган исполнительной власти субъекта Российской Федерации  вправе принять решение об обеспечении возможности их предоставления через федеральную информационную систему «Единый портал государственных и муниципальных услуг(функций)</w:t>
      </w:r>
    </w:p>
    <w:p w:rsidR="006358B0" w:rsidRPr="00F94D63" w:rsidRDefault="006358B0" w:rsidP="0063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160" w:rsidRDefault="006358B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73CC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 Российской Федерации от 13.12.2021 г № 2280 «О размещении сведений об отдельных государственных и муниципальных услугах в федеральной государственной информационной системе «Единый портал государственных и муниципальных 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CC">
        <w:rPr>
          <w:rFonts w:ascii="Times New Roman" w:hAnsi="Times New Roman" w:cs="Times New Roman"/>
          <w:sz w:val="28"/>
          <w:szCs w:val="28"/>
        </w:rPr>
        <w:t xml:space="preserve">(функций)» и обеспечении возможности их предоставления с использованием указанной информационной системы», </w:t>
      </w:r>
      <w:r>
        <w:rPr>
          <w:rFonts w:ascii="Times New Roman" w:hAnsi="Times New Roman" w:cs="Times New Roman"/>
          <w:sz w:val="28"/>
          <w:szCs w:val="28"/>
        </w:rPr>
        <w:t>1.У</w:t>
      </w:r>
      <w:r w:rsidR="007673CC">
        <w:rPr>
          <w:rFonts w:ascii="Times New Roman" w:hAnsi="Times New Roman" w:cs="Times New Roman"/>
          <w:sz w:val="28"/>
          <w:szCs w:val="28"/>
        </w:rPr>
        <w:t>твердить перечень муниципальных услуг, представляемых  через региональный портал государственных и муниципальных услуг, в отношении которых высший орган</w:t>
      </w:r>
      <w:proofErr w:type="gramEnd"/>
      <w:r w:rsidR="007673CC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  вправе принять решение об обеспечении возможности их предоставления через федеральную информационную систему «Единый портал государственных и муниципальных услу</w:t>
      </w:r>
      <w:proofErr w:type="gramStart"/>
      <w:r w:rsidR="007673CC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7673CC">
        <w:rPr>
          <w:rFonts w:ascii="Times New Roman" w:hAnsi="Times New Roman" w:cs="Times New Roman"/>
          <w:sz w:val="28"/>
          <w:szCs w:val="28"/>
        </w:rPr>
        <w:t>функций)</w:t>
      </w:r>
      <w:r w:rsidR="000D7160">
        <w:rPr>
          <w:rFonts w:ascii="Times New Roman" w:hAnsi="Times New Roman" w:cs="Times New Roman"/>
          <w:sz w:val="28"/>
          <w:szCs w:val="28"/>
        </w:rPr>
        <w:t>:</w:t>
      </w:r>
    </w:p>
    <w:p w:rsidR="000D7160" w:rsidRDefault="000D716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-присвоение адреса объекту адресации, изменение и аннулирование такого адреса;</w:t>
      </w:r>
    </w:p>
    <w:p w:rsidR="00A31380" w:rsidRDefault="000D716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-постановка граждан на учет  в качестве лиц, имеющих право на предоставление земельных участков в собственность бесплатно;</w:t>
      </w:r>
    </w:p>
    <w:p w:rsidR="000D7160" w:rsidRDefault="000D716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-предварительное согласие предоставления земельного участка;</w:t>
      </w:r>
    </w:p>
    <w:p w:rsidR="000D7160" w:rsidRDefault="000D716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земельного участка, находящегося в государственной  или муниципальной собственности, гражданину или юридическому лицу в собственность бесплатно;</w:t>
      </w:r>
    </w:p>
    <w:p w:rsidR="000D7160" w:rsidRDefault="000D7160" w:rsidP="00F0245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-принятие на учет граждан в качестве нуждающихся в жилых помещениях</w:t>
      </w:r>
      <w:r w:rsidR="006358B0">
        <w:rPr>
          <w:rFonts w:ascii="Times New Roman" w:hAnsi="Times New Roman" w:cs="Times New Roman"/>
          <w:sz w:val="28"/>
          <w:szCs w:val="28"/>
        </w:rPr>
        <w:t>.</w:t>
      </w:r>
    </w:p>
    <w:p w:rsidR="00134EC4" w:rsidRDefault="006358B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обнародования.</w:t>
      </w:r>
    </w:p>
    <w:p w:rsidR="006358B0" w:rsidRDefault="006358B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51" w:rsidRDefault="00F02451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51" w:rsidRDefault="00F02451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51" w:rsidRDefault="00F02451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51" w:rsidRDefault="00F02451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C4" w:rsidRDefault="00A3138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16F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31380" w:rsidRDefault="00A31380" w:rsidP="00F0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ED">
        <w:rPr>
          <w:rFonts w:ascii="Times New Roman" w:hAnsi="Times New Roman" w:cs="Times New Roman"/>
          <w:sz w:val="28"/>
          <w:szCs w:val="28"/>
        </w:rPr>
        <w:t>Малолученског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        </w:t>
      </w:r>
      <w:r w:rsidR="006358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F0A">
        <w:rPr>
          <w:rFonts w:ascii="Times New Roman" w:hAnsi="Times New Roman" w:cs="Times New Roman"/>
          <w:sz w:val="28"/>
          <w:szCs w:val="28"/>
        </w:rPr>
        <w:t>Е.В. Козырева</w:t>
      </w:r>
    </w:p>
    <w:sectPr w:rsidR="00A31380" w:rsidSect="006358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7E1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90E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E043A3E"/>
    <w:multiLevelType w:val="hybridMultilevel"/>
    <w:tmpl w:val="BBEE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724E19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5C3D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0F08"/>
    <w:multiLevelType w:val="hybridMultilevel"/>
    <w:tmpl w:val="9BAA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87616"/>
    <w:multiLevelType w:val="hybridMultilevel"/>
    <w:tmpl w:val="9BAA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E45"/>
    <w:rsid w:val="0003144D"/>
    <w:rsid w:val="000A0ACF"/>
    <w:rsid w:val="000D50A6"/>
    <w:rsid w:val="000D7160"/>
    <w:rsid w:val="000D733F"/>
    <w:rsid w:val="00134EC4"/>
    <w:rsid w:val="00136F05"/>
    <w:rsid w:val="00151E81"/>
    <w:rsid w:val="001B5480"/>
    <w:rsid w:val="001C5E45"/>
    <w:rsid w:val="002451BC"/>
    <w:rsid w:val="00302C71"/>
    <w:rsid w:val="00416F0A"/>
    <w:rsid w:val="004A1F90"/>
    <w:rsid w:val="0050121D"/>
    <w:rsid w:val="00507878"/>
    <w:rsid w:val="00507AB2"/>
    <w:rsid w:val="005250A2"/>
    <w:rsid w:val="005538C4"/>
    <w:rsid w:val="006358B0"/>
    <w:rsid w:val="00645213"/>
    <w:rsid w:val="00673E55"/>
    <w:rsid w:val="007673CC"/>
    <w:rsid w:val="007B2B5E"/>
    <w:rsid w:val="00824A41"/>
    <w:rsid w:val="00842B53"/>
    <w:rsid w:val="00854E3A"/>
    <w:rsid w:val="00864AEE"/>
    <w:rsid w:val="00867F77"/>
    <w:rsid w:val="00911773"/>
    <w:rsid w:val="00932A41"/>
    <w:rsid w:val="00961BC9"/>
    <w:rsid w:val="009E7918"/>
    <w:rsid w:val="00A31380"/>
    <w:rsid w:val="00A44C39"/>
    <w:rsid w:val="00A56911"/>
    <w:rsid w:val="00B22EFB"/>
    <w:rsid w:val="00BA53E5"/>
    <w:rsid w:val="00BD3730"/>
    <w:rsid w:val="00BD4EBE"/>
    <w:rsid w:val="00C0703B"/>
    <w:rsid w:val="00C0760F"/>
    <w:rsid w:val="00C11857"/>
    <w:rsid w:val="00C26B9E"/>
    <w:rsid w:val="00D70799"/>
    <w:rsid w:val="00D720AD"/>
    <w:rsid w:val="00DC3F7B"/>
    <w:rsid w:val="00F02451"/>
    <w:rsid w:val="00F27044"/>
    <w:rsid w:val="00F7599B"/>
    <w:rsid w:val="00F96E74"/>
    <w:rsid w:val="00FB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C5E4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1C5E45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6B1B-07BB-48BF-81C5-D39782EC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ARM-03</cp:lastModifiedBy>
  <cp:revision>34</cp:revision>
  <cp:lastPrinted>2022-03-25T13:01:00Z</cp:lastPrinted>
  <dcterms:created xsi:type="dcterms:W3CDTF">2017-09-13T12:07:00Z</dcterms:created>
  <dcterms:modified xsi:type="dcterms:W3CDTF">2022-06-23T10:06:00Z</dcterms:modified>
</cp:coreProperties>
</file>