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10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15"/>
        <w:gridCol w:w="7297"/>
        <w:gridCol w:w="1790"/>
      </w:tblGrid>
      <w:tr w:rsidR="00BC5FF5" w:rsidRPr="00E62B16" w:rsidTr="000F17F6">
        <w:trPr>
          <w:cantSplit/>
          <w:trHeight w:val="2772"/>
          <w:jc w:val="center"/>
        </w:trPr>
        <w:tc>
          <w:tcPr>
            <w:tcW w:w="1515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BC5FF5" w:rsidRDefault="00BC5FF5" w:rsidP="000F17F6">
            <w:pPr>
              <w:pStyle w:val="a9"/>
              <w:snapToGrid w:val="0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BC5FF5" w:rsidRPr="00E62B16" w:rsidRDefault="00BC5FF5" w:rsidP="000F17F6">
            <w:pPr>
              <w:pStyle w:val="a9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  <w:r w:rsidRPr="00AA0894">
              <w:rPr>
                <w:noProof/>
                <w:lang w:eastAsia="ru-RU"/>
              </w:rPr>
              <w:pict>
                <v:group id="Group 2" o:spid="_x0000_s1026" style="position:absolute;left:0;text-align:left;margin-left:-5.15pt;margin-top:13.4pt;width:70.9pt;height:76.35pt;z-index:251658240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AutoShape 3" o:spid="_x0000_s1027" type="#_x0000_t98" style="position:absolute;left:93;top:493;width:1209;height:12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" fillcolor="#9cf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-13;top:638;width:1417;height:9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BC5FF5" w:rsidRDefault="00BC5FF5" w:rsidP="00BC5FF5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BC5FF5" w:rsidRDefault="00BC5FF5" w:rsidP="00BC5FF5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>Основана</w:t>
                          </w:r>
                        </w:p>
                        <w:p w:rsidR="00BC5FF5" w:rsidRDefault="00BC5FF5" w:rsidP="00BC5FF5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297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BC5FF5" w:rsidRPr="00E62B16" w:rsidRDefault="00BC5FF5" w:rsidP="000F17F6">
            <w:pPr>
              <w:ind w:left="5" w:right="-15" w:hanging="5"/>
              <w:jc w:val="center"/>
              <w:rPr>
                <w:rFonts w:ascii="Palatino Linotype" w:hAnsi="Palatino Linotype"/>
                <w:b/>
                <w:sz w:val="52"/>
                <w:szCs w:val="52"/>
                <w:lang w:val="en-US" w:eastAsia="en-US" w:bidi="en-US"/>
              </w:rPr>
            </w:pPr>
            <w:r w:rsidRPr="00E62B16">
              <w:rPr>
                <w:b/>
                <w:i/>
                <w:sz w:val="72"/>
                <w:szCs w:val="72"/>
              </w:rPr>
              <w:t>МАЛОЛУЧЕНСКИЕ ВЕДОМОСТИ</w:t>
            </w:r>
          </w:p>
        </w:tc>
        <w:tc>
          <w:tcPr>
            <w:tcW w:w="1790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C5FF5" w:rsidRPr="00E62B16" w:rsidRDefault="00BC5FF5" w:rsidP="000F17F6">
            <w:pPr>
              <w:pStyle w:val="a9"/>
              <w:snapToGrid w:val="0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BC5FF5" w:rsidRPr="00E62B16" w:rsidRDefault="00BC5FF5" w:rsidP="000F17F6">
            <w:pPr>
              <w:pStyle w:val="a9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BC5FF5" w:rsidRPr="00E62B16" w:rsidRDefault="00BC5FF5" w:rsidP="000F17F6">
            <w:pPr>
              <w:pStyle w:val="a9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  <w:r w:rsidRPr="00AA0894">
              <w:rPr>
                <w:noProof/>
                <w:lang w:eastAsia="ru-RU"/>
              </w:rPr>
              <w:pict>
                <v:group id="Group 5" o:spid="_x0000_s1029" style="position:absolute;left:0;text-align:left;margin-left:4.35pt;margin-top:.7pt;width:64pt;height:50pt;z-index:251658240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AutoShape 6" o:spid="_x0000_s1030" type="#_x0000_t97" style="position:absolute;left:72;top:85;width:1279;height: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" fillcolor="#9cf" strokeweight=".26mm"/>
                  <v:shape id="Text Box 7" o:spid="_x0000_s1031" type="#_x0000_t202" style="position:absolute;left:327;top:210;width:770;height: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stroke joinstyle="round"/>
                    <v:textbox style="mso-next-textbox:#Text Box 7" inset="0,0,0,0">
                      <w:txbxContent>
                        <w:p w:rsidR="00BC5FF5" w:rsidRDefault="00BC5FF5" w:rsidP="00BC5FF5">
                          <w:pPr>
                            <w:jc w:val="center"/>
                          </w:pPr>
                        </w:p>
                        <w:p w:rsidR="00BC5FF5" w:rsidRDefault="00BC5FF5" w:rsidP="00BC5FF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№ 1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C5FF5" w:rsidRPr="00E62B16" w:rsidRDefault="00BC5FF5" w:rsidP="000F17F6">
            <w:pPr>
              <w:pStyle w:val="a9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BC5FF5" w:rsidRPr="00E62B16" w:rsidRDefault="00BC5FF5" w:rsidP="000F17F6">
            <w:pPr>
              <w:pStyle w:val="a9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BC5FF5" w:rsidRPr="00E62B16" w:rsidRDefault="00BC5FF5" w:rsidP="000F17F6">
            <w:pPr>
              <w:pStyle w:val="a9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BC5FF5" w:rsidRPr="00E62B16" w:rsidRDefault="00BC5FF5" w:rsidP="000F17F6">
            <w:pPr>
              <w:pStyle w:val="a9"/>
              <w:ind w:left="5" w:right="-15" w:hanging="5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«1</w:t>
            </w:r>
            <w:r w:rsidR="00CB261B">
              <w:rPr>
                <w:rFonts w:ascii="Palatino Linotype" w:hAnsi="Palatino Linotype"/>
                <w:b/>
                <w:bCs/>
                <w:sz w:val="22"/>
                <w:szCs w:val="22"/>
              </w:rPr>
              <w:t>6</w:t>
            </w:r>
            <w:r w:rsidRPr="00E62B16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» </w:t>
            </w:r>
            <w:r w:rsidR="00CB261B">
              <w:rPr>
                <w:rFonts w:ascii="Palatino Linotype" w:hAnsi="Palatino Linotype"/>
                <w:b/>
                <w:bCs/>
                <w:sz w:val="22"/>
                <w:szCs w:val="22"/>
              </w:rPr>
              <w:t>янва</w:t>
            </w:r>
            <w:r w:rsidRPr="00E62B16">
              <w:rPr>
                <w:rFonts w:ascii="Palatino Linotype" w:hAnsi="Palatino Linotype"/>
                <w:b/>
                <w:bCs/>
                <w:sz w:val="22"/>
                <w:szCs w:val="22"/>
              </w:rPr>
              <w:t>ря</w:t>
            </w:r>
          </w:p>
          <w:p w:rsidR="00BC5FF5" w:rsidRPr="00E62B16" w:rsidRDefault="00BC5FF5" w:rsidP="00CB261B">
            <w:pPr>
              <w:pStyle w:val="a9"/>
              <w:ind w:left="5" w:right="-15" w:hanging="5"/>
              <w:jc w:val="center"/>
              <w:rPr>
                <w:rFonts w:ascii="Palatino Linotype" w:hAnsi="Palatino Linotype"/>
                <w:b/>
                <w:bCs/>
              </w:rPr>
            </w:pPr>
            <w:r w:rsidRPr="00E62B16">
              <w:rPr>
                <w:rFonts w:ascii="Palatino Linotype" w:hAnsi="Palatino Linotype"/>
                <w:b/>
                <w:bCs/>
                <w:sz w:val="22"/>
                <w:szCs w:val="22"/>
              </w:rPr>
              <w:t>202</w:t>
            </w:r>
            <w:r w:rsidR="00CB261B">
              <w:rPr>
                <w:rFonts w:ascii="Palatino Linotype" w:hAnsi="Palatino Linotype"/>
                <w:b/>
                <w:bCs/>
                <w:sz w:val="22"/>
                <w:szCs w:val="22"/>
              </w:rPr>
              <w:t>5</w:t>
            </w:r>
            <w:r w:rsidRPr="00E62B16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BC5FF5" w:rsidRPr="00E62B16" w:rsidTr="000F17F6">
        <w:trPr>
          <w:cantSplit/>
          <w:trHeight w:val="147"/>
          <w:jc w:val="center"/>
        </w:trPr>
        <w:tc>
          <w:tcPr>
            <w:tcW w:w="1515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</w:tcPr>
          <w:p w:rsidR="00BC5FF5" w:rsidRPr="00E62B16" w:rsidRDefault="00BC5FF5" w:rsidP="000F17F6">
            <w:pPr>
              <w:ind w:left="5" w:right="-15" w:hanging="5"/>
              <w:jc w:val="both"/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7297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</w:tcPr>
          <w:p w:rsidR="00BC5FF5" w:rsidRPr="00C65F38" w:rsidRDefault="00BC5FF5" w:rsidP="000F17F6">
            <w:pPr>
              <w:pStyle w:val="2"/>
              <w:ind w:left="5" w:right="-15" w:hanging="5"/>
              <w:rPr>
                <w:sz w:val="18"/>
              </w:rPr>
            </w:pPr>
            <w:r w:rsidRPr="00C65F38">
              <w:t>ПЕРИОДИЧЕСКОЕ ПЕЧАТНОЕ ИЗДАНИЕ МАЛОЛУЧЕНСКОГО СЕЛЬСКОГО ПОСЕЛЕНИЯ</w:t>
            </w:r>
          </w:p>
        </w:tc>
        <w:tc>
          <w:tcPr>
            <w:tcW w:w="1790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 w:rsidR="00BC5FF5" w:rsidRPr="00E62B16" w:rsidRDefault="00BC5FF5" w:rsidP="000F17F6">
            <w:pPr>
              <w:ind w:left="5" w:right="-15" w:hanging="5"/>
              <w:jc w:val="both"/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BC5FF5" w:rsidRPr="00E62B16" w:rsidRDefault="00BC5FF5" w:rsidP="00BC5FF5">
      <w:pPr>
        <w:shd w:val="clear" w:color="auto" w:fill="FFFFFF"/>
        <w:tabs>
          <w:tab w:val="left" w:pos="403"/>
        </w:tabs>
        <w:ind w:right="-15"/>
        <w:jc w:val="both"/>
        <w:rPr>
          <w:rFonts w:eastAsia="Times New Roman"/>
          <w:spacing w:val="-5"/>
          <w:sz w:val="28"/>
          <w:szCs w:val="28"/>
        </w:rPr>
      </w:pPr>
    </w:p>
    <w:p w:rsidR="00BC5FF5" w:rsidRDefault="00BC5FF5" w:rsidP="00BC5FF5">
      <w:pPr>
        <w:jc w:val="center"/>
        <w:rPr>
          <w:b/>
          <w:sz w:val="28"/>
          <w:szCs w:val="28"/>
        </w:rPr>
      </w:pPr>
    </w:p>
    <w:p w:rsidR="00BC5FF5" w:rsidRPr="00BC5FF5" w:rsidRDefault="00BC5FF5" w:rsidP="00BC5FF5">
      <w:pPr>
        <w:jc w:val="center"/>
        <w:rPr>
          <w:b/>
          <w:sz w:val="28"/>
          <w:szCs w:val="28"/>
        </w:rPr>
      </w:pPr>
      <w:r w:rsidRPr="00BC5FF5">
        <w:rPr>
          <w:b/>
          <w:sz w:val="28"/>
          <w:szCs w:val="28"/>
        </w:rPr>
        <w:t>ИНФОРМАЦИОННОЕ СООБЩЕНИЕ</w:t>
      </w:r>
    </w:p>
    <w:p w:rsidR="00BC5FF5" w:rsidRPr="00BC5FF5" w:rsidRDefault="00BC5FF5" w:rsidP="00BC5FF5">
      <w:pPr>
        <w:jc w:val="center"/>
        <w:rPr>
          <w:b/>
          <w:sz w:val="28"/>
          <w:szCs w:val="28"/>
        </w:rPr>
      </w:pPr>
      <w:r w:rsidRPr="00BC5FF5">
        <w:rPr>
          <w:b/>
          <w:sz w:val="28"/>
          <w:szCs w:val="28"/>
        </w:rPr>
        <w:t>О проведении открытого аукциона в электронной форме по продаже недвижимого имущества, находящегося в муниципальной  собственности</w:t>
      </w:r>
    </w:p>
    <w:p w:rsidR="00BC5FF5" w:rsidRPr="00BC5FF5" w:rsidRDefault="00BC5FF5" w:rsidP="00BC5FF5">
      <w:pPr>
        <w:jc w:val="center"/>
        <w:rPr>
          <w:b/>
          <w:sz w:val="28"/>
          <w:szCs w:val="28"/>
        </w:rPr>
      </w:pPr>
      <w:r w:rsidRPr="00BC5FF5">
        <w:rPr>
          <w:b/>
          <w:sz w:val="28"/>
          <w:szCs w:val="28"/>
        </w:rPr>
        <w:t>муниципального образования «Малолученское сельское поселение»</w:t>
      </w:r>
    </w:p>
    <w:p w:rsidR="00BC5FF5" w:rsidRPr="00BC5FF5" w:rsidRDefault="00BC5FF5" w:rsidP="00BC5FF5">
      <w:pPr>
        <w:rPr>
          <w:sz w:val="28"/>
          <w:szCs w:val="28"/>
        </w:rPr>
      </w:pP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proofErr w:type="gramStart"/>
      <w:r w:rsidRPr="00BC5FF5">
        <w:rPr>
          <w:sz w:val="28"/>
          <w:szCs w:val="28"/>
        </w:rPr>
        <w:t>Аукцион в электронной форме проводится в соответствии с  Гражданским кодексом Российской Федерации, Федеральными законами от 26.07.2006 № 135-ФЗ «О защите конкуренции»,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</w:t>
      </w:r>
      <w:proofErr w:type="gramEnd"/>
      <w:r w:rsidRPr="00BC5FF5">
        <w:rPr>
          <w:sz w:val="28"/>
          <w:szCs w:val="28"/>
        </w:rPr>
        <w:t>», решением Собрания депутатов Малолученского сельского поселения от 27.12.2024г. № 86 «Об утверждении Программы приватизации (продажи) муниципального имущества, находящегося  в собственности Малолученского сельского поселения на 2025 год»</w:t>
      </w:r>
      <w:proofErr w:type="gramStart"/>
      <w:r w:rsidRPr="00BC5FF5">
        <w:rPr>
          <w:sz w:val="28"/>
          <w:szCs w:val="28"/>
        </w:rPr>
        <w:t>,р</w:t>
      </w:r>
      <w:proofErr w:type="gramEnd"/>
      <w:r w:rsidRPr="00BC5FF5">
        <w:rPr>
          <w:sz w:val="28"/>
          <w:szCs w:val="28"/>
        </w:rPr>
        <w:t xml:space="preserve">уководствуясь Уставом муниципального образования «Малолученское сельское поселение»,  путем проведения аукциона с открытой формой подачи предложений о цене имущества на электронной торговой </w:t>
      </w:r>
      <w:proofErr w:type="spellStart"/>
      <w:r w:rsidRPr="00BC5FF5">
        <w:rPr>
          <w:sz w:val="28"/>
          <w:szCs w:val="28"/>
        </w:rPr>
        <w:t>площадкеhttps</w:t>
      </w:r>
      <w:proofErr w:type="spellEnd"/>
      <w:r w:rsidRPr="00BC5FF5">
        <w:rPr>
          <w:sz w:val="28"/>
          <w:szCs w:val="28"/>
        </w:rPr>
        <w:t xml:space="preserve">  ://</w:t>
      </w:r>
      <w:proofErr w:type="spellStart"/>
      <w:r w:rsidRPr="00BC5FF5">
        <w:rPr>
          <w:sz w:val="28"/>
          <w:szCs w:val="28"/>
        </w:rPr>
        <w:t>www.fabrikant.ru</w:t>
      </w:r>
      <w:proofErr w:type="spellEnd"/>
      <w:r w:rsidRPr="00BC5FF5">
        <w:rPr>
          <w:sz w:val="28"/>
          <w:szCs w:val="28"/>
        </w:rPr>
        <w:t>/  в сети Интернет.</w:t>
      </w:r>
    </w:p>
    <w:p w:rsidR="00BC5FF5" w:rsidRPr="00BC5FF5" w:rsidRDefault="00BC5FF5" w:rsidP="00BC5FF5">
      <w:pPr>
        <w:jc w:val="both"/>
        <w:rPr>
          <w:sz w:val="28"/>
          <w:szCs w:val="28"/>
        </w:rPr>
      </w:pP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b/>
          <w:sz w:val="28"/>
          <w:szCs w:val="28"/>
        </w:rPr>
        <w:t xml:space="preserve">Организатор продажи (Продавец): </w:t>
      </w:r>
      <w:r w:rsidRPr="00BC5FF5">
        <w:rPr>
          <w:sz w:val="28"/>
          <w:szCs w:val="28"/>
        </w:rPr>
        <w:t>Администрация Малолученского сельского поселения,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proofErr w:type="gramStart"/>
      <w:r w:rsidRPr="00BC5FF5">
        <w:rPr>
          <w:sz w:val="28"/>
          <w:szCs w:val="28"/>
          <w:lang w:val="en-US"/>
        </w:rPr>
        <w:t>e</w:t>
      </w:r>
      <w:r w:rsidRPr="00BC5FF5">
        <w:rPr>
          <w:sz w:val="28"/>
          <w:szCs w:val="28"/>
        </w:rPr>
        <w:t>-</w:t>
      </w:r>
      <w:r w:rsidRPr="00BC5FF5">
        <w:rPr>
          <w:sz w:val="28"/>
          <w:szCs w:val="28"/>
          <w:lang w:val="en-US"/>
        </w:rPr>
        <w:t>mail</w:t>
      </w:r>
      <w:proofErr w:type="gramEnd"/>
      <w:r w:rsidRPr="00BC5FF5">
        <w:rPr>
          <w:sz w:val="28"/>
          <w:szCs w:val="28"/>
        </w:rPr>
        <w:t xml:space="preserve">: </w:t>
      </w:r>
      <w:hyperlink r:id="rId5" w:anchor="compose?to=%22%D0%9C%D0%B0%D1%80%D0%B8%D0%BD%D0%B0%20%D0%92%D0%BB%D0%B0%D0%B4%D0%B8%D0%BC%D0%B8%D1%80%D0%BE%D0%B2%D0%BD%D0%B0%20%D0%9A%D0%BB%D0%B5%D0%B2%D1%86%D0%BE%D0%B2%D0%B0%22%20%3Csp09100%40donpac.ru%3E" w:history="1">
        <w:r w:rsidRPr="00BC5FF5">
          <w:rPr>
            <w:rStyle w:val="ac"/>
            <w:color w:val="666699"/>
            <w:sz w:val="28"/>
            <w:szCs w:val="28"/>
            <w:shd w:val="clear" w:color="auto" w:fill="FFFFFF"/>
          </w:rPr>
          <w:t>sp09100@donpac.ru</w:t>
        </w:r>
      </w:hyperlink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Место нахождения:  347425, ст. Малая Лучка, Дубовский район, Ростовская область.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Почтовый адрес: 347425, ст. Малая Лучка, Дубовский район, Ростовская область.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Контактный телефон: 8(863) 77 -54-7-44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proofErr w:type="gramStart"/>
      <w:r w:rsidRPr="00BC5FF5">
        <w:rPr>
          <w:sz w:val="28"/>
          <w:szCs w:val="28"/>
        </w:rPr>
        <w:t>Е</w:t>
      </w:r>
      <w:proofErr w:type="gramEnd"/>
      <w:r w:rsidRPr="00BC5FF5">
        <w:rPr>
          <w:sz w:val="28"/>
          <w:szCs w:val="28"/>
        </w:rPr>
        <w:t>-</w:t>
      </w:r>
      <w:r w:rsidRPr="00BC5FF5">
        <w:rPr>
          <w:sz w:val="28"/>
          <w:szCs w:val="28"/>
          <w:lang w:val="en-US"/>
        </w:rPr>
        <w:t>mail</w:t>
      </w:r>
      <w:r w:rsidRPr="00BC5FF5">
        <w:rPr>
          <w:sz w:val="28"/>
          <w:szCs w:val="28"/>
        </w:rPr>
        <w:t xml:space="preserve">: </w:t>
      </w:r>
      <w:hyperlink r:id="rId6" w:anchor="compose?to=%22%D0%9C%D0%B0%D1%80%D0%B8%D0%BD%D0%B0%20%D0%92%D0%BB%D0%B0%D0%B4%D0%B8%D0%BC%D0%B8%D1%80%D0%BE%D0%B2%D0%BD%D0%B0%20%D0%9A%D0%BB%D0%B5%D0%B2%D1%86%D0%BE%D0%B2%D0%B0%22%20%3Csp09100%40donpac.ru%3E" w:history="1">
        <w:r w:rsidRPr="00BC5FF5">
          <w:rPr>
            <w:rStyle w:val="ac"/>
            <w:color w:val="666699"/>
            <w:sz w:val="28"/>
            <w:szCs w:val="28"/>
            <w:shd w:val="clear" w:color="auto" w:fill="FFFFFF"/>
          </w:rPr>
          <w:t>sp09100@donpac.ru</w:t>
        </w:r>
      </w:hyperlink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b/>
          <w:sz w:val="28"/>
          <w:szCs w:val="28"/>
        </w:rPr>
        <w:t>Оператор электронной площадки:</w:t>
      </w:r>
      <w:r w:rsidRPr="00BC5FF5">
        <w:rPr>
          <w:sz w:val="28"/>
          <w:szCs w:val="28"/>
        </w:rPr>
        <w:t xml:space="preserve"> Москва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lastRenderedPageBreak/>
        <w:t>Центральный офис</w:t>
      </w:r>
      <w:r>
        <w:rPr>
          <w:sz w:val="28"/>
          <w:szCs w:val="28"/>
        </w:rPr>
        <w:t xml:space="preserve"> </w:t>
      </w:r>
      <w:r w:rsidRPr="00BC5FF5">
        <w:rPr>
          <w:sz w:val="28"/>
          <w:szCs w:val="28"/>
        </w:rPr>
        <w:t xml:space="preserve">АО «ЭТС» 123112, г. Москва, ул. </w:t>
      </w:r>
      <w:proofErr w:type="spellStart"/>
      <w:r w:rsidRPr="00BC5FF5">
        <w:rPr>
          <w:sz w:val="28"/>
          <w:szCs w:val="28"/>
        </w:rPr>
        <w:t>Тестовская</w:t>
      </w:r>
      <w:proofErr w:type="spellEnd"/>
      <w:r w:rsidRPr="00BC5FF5">
        <w:rPr>
          <w:sz w:val="28"/>
          <w:szCs w:val="28"/>
        </w:rPr>
        <w:t>, д. 10, помещение 2/6, этаж 18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Контактный телефон:</w:t>
      </w:r>
      <w:r>
        <w:rPr>
          <w:sz w:val="28"/>
          <w:szCs w:val="28"/>
        </w:rPr>
        <w:t xml:space="preserve"> </w:t>
      </w:r>
      <w:r w:rsidRPr="00BC5FF5">
        <w:rPr>
          <w:sz w:val="28"/>
          <w:szCs w:val="28"/>
        </w:rPr>
        <w:t xml:space="preserve">8 495 109 75 </w:t>
      </w:r>
      <w:proofErr w:type="spellStart"/>
      <w:r w:rsidRPr="00BC5FF5">
        <w:rPr>
          <w:sz w:val="28"/>
          <w:szCs w:val="28"/>
        </w:rPr>
        <w:t>75</w:t>
      </w:r>
      <w:proofErr w:type="spellEnd"/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Сайт: </w:t>
      </w:r>
      <w:proofErr w:type="spellStart"/>
      <w:r w:rsidRPr="00BC5FF5">
        <w:rPr>
          <w:sz w:val="28"/>
          <w:szCs w:val="28"/>
        </w:rPr>
        <w:t>www.fabrikant.ru</w:t>
      </w:r>
      <w:proofErr w:type="spellEnd"/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Адрес электронной почты: auditors@etpz.ru</w:t>
      </w:r>
    </w:p>
    <w:p w:rsidR="00BC5FF5" w:rsidRPr="00BC5FF5" w:rsidRDefault="00BC5FF5" w:rsidP="00BC5FF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C5FF5" w:rsidRPr="00BC5FF5" w:rsidRDefault="00BC5FF5" w:rsidP="00BC5FF5">
      <w:pPr>
        <w:jc w:val="both"/>
        <w:rPr>
          <w:b/>
          <w:iCs/>
          <w:sz w:val="28"/>
          <w:szCs w:val="28"/>
        </w:rPr>
      </w:pPr>
      <w:r w:rsidRPr="00BC5FF5">
        <w:rPr>
          <w:b/>
          <w:sz w:val="28"/>
          <w:szCs w:val="28"/>
        </w:rPr>
        <w:t>Предмет аукциона</w:t>
      </w:r>
      <w:r w:rsidRPr="00BC5FF5">
        <w:rPr>
          <w:b/>
          <w:iCs/>
          <w:sz w:val="28"/>
          <w:szCs w:val="28"/>
        </w:rPr>
        <w:t xml:space="preserve">, сведения о </w:t>
      </w:r>
      <w:r w:rsidRPr="00BC5FF5">
        <w:rPr>
          <w:b/>
          <w:sz w:val="28"/>
          <w:szCs w:val="28"/>
        </w:rPr>
        <w:t>цене первоначального предложения</w:t>
      </w:r>
      <w:r w:rsidRPr="00BC5FF5">
        <w:rPr>
          <w:b/>
          <w:iCs/>
          <w:sz w:val="28"/>
          <w:szCs w:val="28"/>
        </w:rPr>
        <w:t xml:space="preserve"> (начальной цене) продажи объектов, шаге аукциона, размере задатка.</w:t>
      </w:r>
    </w:p>
    <w:p w:rsidR="00BC5FF5" w:rsidRPr="00BC5FF5" w:rsidRDefault="00BC5FF5" w:rsidP="00BC5FF5">
      <w:pPr>
        <w:jc w:val="both"/>
        <w:rPr>
          <w:sz w:val="28"/>
          <w:szCs w:val="28"/>
        </w:rPr>
      </w:pP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b/>
          <w:sz w:val="28"/>
          <w:szCs w:val="28"/>
        </w:rPr>
        <w:t>Лот № 1</w:t>
      </w:r>
      <w:r w:rsidRPr="00BC5FF5">
        <w:rPr>
          <w:sz w:val="28"/>
          <w:szCs w:val="28"/>
        </w:rPr>
        <w:t xml:space="preserve"> Квартира, назначение: жилое, площадью 39.0 кв.м., кадастровый номер: 61:09:0060201:445 Местоположение: </w:t>
      </w:r>
      <w:proofErr w:type="gramStart"/>
      <w:r w:rsidRPr="00BC5FF5">
        <w:rPr>
          <w:sz w:val="28"/>
          <w:szCs w:val="28"/>
        </w:rPr>
        <w:t>Россия, Ростовская обл., Дубовский р-н., х. Алдабульский, пер. Приморский, д.3, кв.1 , Земельный участок, площадью 509 кв.м., категория земель:</w:t>
      </w:r>
      <w:proofErr w:type="gramEnd"/>
      <w:r w:rsidRPr="00BC5FF5">
        <w:rPr>
          <w:sz w:val="28"/>
          <w:szCs w:val="28"/>
        </w:rPr>
        <w:t xml:space="preserve"> Земли населённых пунктов, разрешенное использование: для ведения личного подсобного хозяйства. Кадастровый номер: 61:09:0060201:663. Местоположение: </w:t>
      </w:r>
      <w:proofErr w:type="gramStart"/>
      <w:r w:rsidRPr="00BC5FF5">
        <w:rPr>
          <w:sz w:val="28"/>
          <w:szCs w:val="28"/>
        </w:rPr>
        <w:t>Россия, Ростовская обл., Дубовский р-н., х. Алдабульский, пер. Приморский, д.3, кв.1</w:t>
      </w:r>
      <w:proofErr w:type="gramEnd"/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Начальная цена 36 000,00 (тридцать  шесть тысяч) рублей 00 копеек, с учетом НДС. 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Шаг аукциона – 1800,00 (одна тысяча восемьсот) рублей 00 копеек.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Размер задатка –7200,00 (семь тысяч двести) рублей 00 копеек.</w:t>
      </w:r>
    </w:p>
    <w:p w:rsidR="00BC5FF5" w:rsidRPr="00BC5FF5" w:rsidRDefault="00BC5FF5" w:rsidP="00BC5FF5">
      <w:pPr>
        <w:jc w:val="both"/>
        <w:rPr>
          <w:sz w:val="28"/>
          <w:szCs w:val="28"/>
        </w:rPr>
      </w:pP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"Шаг аукциона" установлен в размере 5 процентов начальной цены продажи, и не изменяется в течение всего аукциона.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Для участия в продаже муниципального имущества посредством аукциона в электронной форме Претенденты перечисляют задаток в размере 10 процентов начальной цены продажи имущества.</w:t>
      </w:r>
    </w:p>
    <w:p w:rsidR="00BC5FF5" w:rsidRPr="00BC5FF5" w:rsidRDefault="00BC5FF5" w:rsidP="00BC5FF5">
      <w:pPr>
        <w:jc w:val="both"/>
        <w:rPr>
          <w:sz w:val="28"/>
          <w:szCs w:val="28"/>
        </w:rPr>
      </w:pPr>
    </w:p>
    <w:p w:rsidR="00BC5FF5" w:rsidRPr="00BC5FF5" w:rsidRDefault="00BC5FF5" w:rsidP="00BC5FF5">
      <w:pPr>
        <w:jc w:val="both"/>
        <w:rPr>
          <w:b/>
          <w:sz w:val="28"/>
          <w:szCs w:val="28"/>
        </w:rPr>
      </w:pPr>
      <w:r w:rsidRPr="00BC5FF5">
        <w:rPr>
          <w:b/>
          <w:sz w:val="28"/>
          <w:szCs w:val="28"/>
        </w:rPr>
        <w:t>Участники торгов по продаже муниципального имущества и порядок регистрации на электронной площадке:</w:t>
      </w:r>
    </w:p>
    <w:p w:rsidR="00BC5FF5" w:rsidRPr="00BC5FF5" w:rsidRDefault="00BC5FF5" w:rsidP="00BC5FF5">
      <w:pPr>
        <w:jc w:val="both"/>
        <w:rPr>
          <w:sz w:val="28"/>
          <w:szCs w:val="28"/>
        </w:rPr>
      </w:pP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Покупателями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Оператора на сайте </w:t>
      </w:r>
      <w:proofErr w:type="spellStart"/>
      <w:r w:rsidRPr="00BC5FF5">
        <w:rPr>
          <w:sz w:val="28"/>
          <w:szCs w:val="28"/>
        </w:rPr>
        <w:t>www.fabrikant.ru</w:t>
      </w:r>
      <w:proofErr w:type="spellEnd"/>
      <w:r w:rsidRPr="00BC5FF5">
        <w:rPr>
          <w:sz w:val="28"/>
          <w:szCs w:val="28"/>
        </w:rPr>
        <w:t xml:space="preserve"> (далее - электронная площадка). 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АО «ЭТС» и размещены на сайте </w:t>
      </w:r>
      <w:proofErr w:type="spellStart"/>
      <w:r w:rsidRPr="00BC5FF5">
        <w:rPr>
          <w:sz w:val="28"/>
          <w:szCs w:val="28"/>
        </w:rPr>
        <w:t>www.fabrikant.ru</w:t>
      </w:r>
      <w:proofErr w:type="spellEnd"/>
    </w:p>
    <w:p w:rsidR="00BC5FF5" w:rsidRPr="00BC5FF5" w:rsidRDefault="00BC5FF5" w:rsidP="00BC5FF5">
      <w:pPr>
        <w:jc w:val="both"/>
        <w:rPr>
          <w:sz w:val="28"/>
          <w:szCs w:val="28"/>
        </w:rPr>
      </w:pPr>
    </w:p>
    <w:p w:rsidR="00BC5FF5" w:rsidRPr="00BC5FF5" w:rsidRDefault="00BC5FF5" w:rsidP="00BC5FF5">
      <w:pPr>
        <w:jc w:val="both"/>
        <w:rPr>
          <w:b/>
          <w:sz w:val="28"/>
          <w:szCs w:val="28"/>
        </w:rPr>
      </w:pPr>
      <w:r w:rsidRPr="00BC5FF5">
        <w:rPr>
          <w:b/>
          <w:sz w:val="28"/>
          <w:szCs w:val="28"/>
        </w:rPr>
        <w:t>Порядок ознакомления с документами, информацией, осмотром имущества: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Информационное сообщение о проведении продажи имущества размещается на официальном сайте Российской Федерации для размещения информации о проведении торгов </w:t>
      </w:r>
      <w:hyperlink r:id="rId7" w:history="1">
        <w:r w:rsidRPr="00BC5FF5">
          <w:rPr>
            <w:rStyle w:val="ac"/>
            <w:sz w:val="28"/>
            <w:szCs w:val="28"/>
          </w:rPr>
          <w:t>www.torgi.gov.ru</w:t>
        </w:r>
      </w:hyperlink>
      <w:r w:rsidRPr="00BC5FF5">
        <w:rPr>
          <w:sz w:val="28"/>
          <w:szCs w:val="28"/>
        </w:rPr>
        <w:t xml:space="preserve">, официальном сайте Организатора продажи </w:t>
      </w:r>
      <w:proofErr w:type="spellStart"/>
      <w:r w:rsidRPr="00BC5FF5">
        <w:rPr>
          <w:sz w:val="28"/>
          <w:szCs w:val="28"/>
        </w:rPr>
        <w:t>maloluchenskoesp.ru</w:t>
      </w:r>
      <w:proofErr w:type="spellEnd"/>
      <w:r w:rsidRPr="00BC5FF5">
        <w:rPr>
          <w:sz w:val="28"/>
          <w:szCs w:val="28"/>
        </w:rPr>
        <w:t xml:space="preserve"> электронной площадке Оператора </w:t>
      </w:r>
      <w:proofErr w:type="spellStart"/>
      <w:r w:rsidRPr="00BC5FF5">
        <w:rPr>
          <w:sz w:val="28"/>
          <w:szCs w:val="28"/>
        </w:rPr>
        <w:t>www.fabrikant.ru</w:t>
      </w:r>
      <w:proofErr w:type="spellEnd"/>
      <w:proofErr w:type="gramStart"/>
      <w:r w:rsidRPr="00BC5FF5">
        <w:rPr>
          <w:sz w:val="28"/>
          <w:szCs w:val="28"/>
        </w:rPr>
        <w:t xml:space="preserve"> Л</w:t>
      </w:r>
      <w:proofErr w:type="gramEnd"/>
      <w:r w:rsidRPr="00BC5FF5">
        <w:rPr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Любое заинтересованное лицо </w:t>
      </w:r>
      <w:proofErr w:type="gramStart"/>
      <w:r w:rsidRPr="00BC5FF5">
        <w:rPr>
          <w:sz w:val="28"/>
          <w:szCs w:val="28"/>
        </w:rPr>
        <w:t>с даты размещения Извещения о проведении аукциона до даты окончания срока приема заявок на участие в аукционе</w:t>
      </w:r>
      <w:proofErr w:type="gramEnd"/>
      <w:r w:rsidRPr="00BC5FF5">
        <w:rPr>
          <w:sz w:val="28"/>
          <w:szCs w:val="28"/>
        </w:rPr>
        <w:t xml:space="preserve"> вправе осмотреть выставленное на продажу имущество. 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Запрос на осмотр выставленного на продажу имущества может быть направлен на электронную почту Продавца </w:t>
      </w:r>
      <w:hyperlink r:id="rId8" w:history="1">
        <w:r w:rsidRPr="00BC5FF5">
          <w:rPr>
            <w:rStyle w:val="ac"/>
            <w:sz w:val="28"/>
            <w:szCs w:val="28"/>
          </w:rPr>
          <w:t>sp09100@donpac.ru</w:t>
        </w:r>
      </w:hyperlink>
      <w:r w:rsidRPr="00BC5FF5">
        <w:rPr>
          <w:sz w:val="28"/>
          <w:szCs w:val="28"/>
        </w:rPr>
        <w:t xml:space="preserve"> либо по телефону 8(86377) 5-47-44.</w:t>
      </w:r>
    </w:p>
    <w:p w:rsidR="00BC5FF5" w:rsidRPr="00BC5FF5" w:rsidRDefault="00BC5FF5" w:rsidP="00BC5FF5">
      <w:pPr>
        <w:jc w:val="both"/>
        <w:rPr>
          <w:sz w:val="28"/>
          <w:szCs w:val="28"/>
        </w:rPr>
      </w:pPr>
    </w:p>
    <w:p w:rsidR="00BC5FF5" w:rsidRPr="00BC5FF5" w:rsidRDefault="00BC5FF5" w:rsidP="00BC5FF5">
      <w:pPr>
        <w:jc w:val="both"/>
        <w:rPr>
          <w:b/>
          <w:sz w:val="28"/>
          <w:szCs w:val="28"/>
        </w:rPr>
      </w:pPr>
      <w:r w:rsidRPr="00BC5FF5">
        <w:rPr>
          <w:b/>
          <w:sz w:val="28"/>
          <w:szCs w:val="28"/>
        </w:rPr>
        <w:t xml:space="preserve">Место и срок приема заявок: 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Заявка на участие в аукционе подается в электронной форме (приложение 1 к настоящему информационному сообщению), размещенной в открытой для доступа неограниченного круга лиц части электронной площадки на сайте </w:t>
      </w:r>
      <w:proofErr w:type="spellStart"/>
      <w:r w:rsidRPr="00BC5FF5">
        <w:rPr>
          <w:sz w:val="28"/>
          <w:szCs w:val="28"/>
        </w:rPr>
        <w:lastRenderedPageBreak/>
        <w:t>www.fabrikant.ru</w:t>
      </w:r>
      <w:proofErr w:type="spellEnd"/>
      <w:r w:rsidRPr="00BC5FF5">
        <w:rPr>
          <w:sz w:val="28"/>
          <w:szCs w:val="28"/>
        </w:rPr>
        <w:t>, с приложением электронных образов следующих документов: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Юридические лица: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proofErr w:type="gramStart"/>
      <w:r w:rsidRPr="00BC5FF5">
        <w:rPr>
          <w:sz w:val="28"/>
          <w:szCs w:val="28"/>
        </w:rPr>
        <w:t>заверенные копии учредительных документов, сведения о доле Российской Федерации, субъекта Российской Федерации, муниципального образования в уставном капитале юридического лица,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proofErr w:type="gramEnd"/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Физические лица представляют документ, удостоверяющий личность, или представляют копии всех его листов.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В случае</w:t>
      </w:r>
      <w:proofErr w:type="gramStart"/>
      <w:r w:rsidRPr="00BC5FF5">
        <w:rPr>
          <w:sz w:val="28"/>
          <w:szCs w:val="28"/>
        </w:rPr>
        <w:t>,</w:t>
      </w:r>
      <w:proofErr w:type="gramEnd"/>
      <w:r w:rsidRPr="00BC5FF5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9" w:history="1">
        <w:r w:rsidRPr="00BC5FF5">
          <w:rPr>
            <w:rStyle w:val="ac"/>
            <w:sz w:val="28"/>
            <w:szCs w:val="28"/>
          </w:rPr>
          <w:t>порядке</w:t>
        </w:r>
      </w:hyperlink>
      <w:r w:rsidRPr="00BC5FF5"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BC5FF5">
        <w:rPr>
          <w:sz w:val="28"/>
          <w:szCs w:val="28"/>
        </w:rPr>
        <w:t>,</w:t>
      </w:r>
      <w:proofErr w:type="gramEnd"/>
      <w:r w:rsidRPr="00BC5FF5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Одно лицо имеет право подать только одну заявку. 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Дата и время начала подачи заявок: </w:t>
      </w:r>
      <w:r w:rsidRPr="00BC5FF5">
        <w:rPr>
          <w:b/>
          <w:sz w:val="28"/>
          <w:szCs w:val="28"/>
        </w:rPr>
        <w:t>20.01.2025г. с 18 час.00 мин. (МСК)</w:t>
      </w:r>
      <w:r w:rsidRPr="00BC5FF5">
        <w:rPr>
          <w:sz w:val="28"/>
          <w:szCs w:val="28"/>
        </w:rPr>
        <w:t>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Дата и время окончания подачи заявок: </w:t>
      </w:r>
      <w:r w:rsidRPr="00BC5FF5">
        <w:rPr>
          <w:b/>
          <w:sz w:val="28"/>
          <w:szCs w:val="28"/>
        </w:rPr>
        <w:t>14.02.2025г. в 09 час.00 мин. (МСК)</w:t>
      </w:r>
      <w:r w:rsidRPr="00BC5FF5">
        <w:rPr>
          <w:sz w:val="28"/>
          <w:szCs w:val="28"/>
        </w:rPr>
        <w:t>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C5FF5" w:rsidRPr="00BC5FF5" w:rsidRDefault="00BC5FF5" w:rsidP="00BC5FF5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Дата определения участников аукциона (рассмотрения заявок), проводимого в электронной форме, </w:t>
      </w:r>
      <w:r w:rsidRPr="00BC5FF5">
        <w:rPr>
          <w:b/>
          <w:sz w:val="28"/>
          <w:szCs w:val="28"/>
        </w:rPr>
        <w:t>19.02.2025г. в 16 час.00 мин</w:t>
      </w:r>
      <w:proofErr w:type="gramStart"/>
      <w:r w:rsidRPr="00BC5FF5">
        <w:rPr>
          <w:b/>
          <w:sz w:val="28"/>
          <w:szCs w:val="28"/>
        </w:rPr>
        <w:t>.(</w:t>
      </w:r>
      <w:proofErr w:type="gramEnd"/>
      <w:r w:rsidRPr="00BC5FF5">
        <w:rPr>
          <w:b/>
          <w:sz w:val="28"/>
          <w:szCs w:val="28"/>
        </w:rPr>
        <w:t>МСК)</w:t>
      </w:r>
      <w:r w:rsidRPr="00BC5FF5">
        <w:rPr>
          <w:sz w:val="28"/>
          <w:szCs w:val="28"/>
        </w:rPr>
        <w:t>.</w:t>
      </w:r>
    </w:p>
    <w:p w:rsidR="00BC5FF5" w:rsidRPr="00BC5FF5" w:rsidRDefault="00BC5FF5" w:rsidP="00BC5FF5">
      <w:pPr>
        <w:ind w:firstLine="567"/>
        <w:jc w:val="both"/>
        <w:rPr>
          <w:b/>
          <w:sz w:val="28"/>
          <w:szCs w:val="28"/>
          <w:highlight w:val="yellow"/>
        </w:rPr>
      </w:pPr>
      <w:r w:rsidRPr="00BC5FF5">
        <w:rPr>
          <w:b/>
          <w:sz w:val="28"/>
          <w:szCs w:val="28"/>
        </w:rPr>
        <w:t>Дата и время проведения аукциона  – 20.02.2025г. в 10 час.00 мин. (МСК)</w:t>
      </w:r>
    </w:p>
    <w:p w:rsidR="00BC5FF5" w:rsidRPr="00BC5FF5" w:rsidRDefault="00BC5FF5" w:rsidP="00BC5FF5">
      <w:pPr>
        <w:jc w:val="both"/>
        <w:rPr>
          <w:sz w:val="28"/>
          <w:szCs w:val="28"/>
        </w:rPr>
      </w:pPr>
    </w:p>
    <w:p w:rsidR="00BC5FF5" w:rsidRPr="00BC5FF5" w:rsidRDefault="00BC5FF5" w:rsidP="00BC5FF5">
      <w:pPr>
        <w:jc w:val="both"/>
        <w:rPr>
          <w:b/>
          <w:sz w:val="28"/>
          <w:szCs w:val="28"/>
        </w:rPr>
      </w:pPr>
      <w:r w:rsidRPr="00BC5FF5">
        <w:rPr>
          <w:b/>
          <w:sz w:val="28"/>
          <w:szCs w:val="28"/>
        </w:rPr>
        <w:t xml:space="preserve">Порядок внесения и возврата задатка:  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Порядок внесения задатка определяется регламентом работы электронной площадки Оператора </w:t>
      </w:r>
      <w:proofErr w:type="spellStart"/>
      <w:r w:rsidRPr="00BC5FF5">
        <w:rPr>
          <w:sz w:val="28"/>
          <w:szCs w:val="28"/>
        </w:rPr>
        <w:t>www.fabrikant.ru</w:t>
      </w:r>
      <w:proofErr w:type="spellEnd"/>
      <w:r w:rsidRPr="00BC5FF5">
        <w:rPr>
          <w:sz w:val="28"/>
          <w:szCs w:val="28"/>
        </w:rPr>
        <w:t xml:space="preserve"> .</w:t>
      </w:r>
    </w:p>
    <w:p w:rsidR="00BC5FF5" w:rsidRPr="00BC5FF5" w:rsidRDefault="00BC5FF5" w:rsidP="00CB261B">
      <w:pPr>
        <w:ind w:firstLine="567"/>
        <w:jc w:val="both"/>
        <w:rPr>
          <w:color w:val="000000"/>
          <w:sz w:val="28"/>
          <w:szCs w:val="28"/>
        </w:rPr>
      </w:pPr>
      <w:r w:rsidRPr="00BC5FF5">
        <w:rPr>
          <w:sz w:val="28"/>
          <w:szCs w:val="28"/>
        </w:rPr>
        <w:t>Для участия в продаже претендент вносит задаток в размере 10 процентов начальной цены имущества.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Денежные средства в качестве задатка для участия в продаже вносятся претендентом единым платежом на расчетный счет Оператора ЭП, указанный на официальном сайте: </w:t>
      </w:r>
      <w:proofErr w:type="spellStart"/>
      <w:r w:rsidRPr="00BC5FF5">
        <w:rPr>
          <w:sz w:val="28"/>
          <w:szCs w:val="28"/>
        </w:rPr>
        <w:t>www.fabrikant.ru</w:t>
      </w:r>
      <w:proofErr w:type="spellEnd"/>
      <w:r w:rsidRPr="00BC5FF5">
        <w:rPr>
          <w:sz w:val="28"/>
          <w:szCs w:val="28"/>
        </w:rPr>
        <w:t xml:space="preserve"> последующим банковским реквизитам: 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ИНН 7703561549   КПП 770301001 ОГРН 1057748006139 от 29.08.2005</w:t>
      </w:r>
    </w:p>
    <w:p w:rsidR="00BC5FF5" w:rsidRPr="00BC5FF5" w:rsidRDefault="00BC5FF5" w:rsidP="00CB261B">
      <w:pPr>
        <w:ind w:left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lastRenderedPageBreak/>
        <w:t>Наименование ООО "ФАБРИКАНТ</w:t>
      </w:r>
      <w:proofErr w:type="gramStart"/>
      <w:r w:rsidRPr="00BC5FF5">
        <w:rPr>
          <w:sz w:val="28"/>
          <w:szCs w:val="28"/>
        </w:rPr>
        <w:t>.Р</w:t>
      </w:r>
      <w:proofErr w:type="gramEnd"/>
      <w:r w:rsidRPr="00BC5FF5">
        <w:rPr>
          <w:sz w:val="28"/>
          <w:szCs w:val="28"/>
        </w:rPr>
        <w:t>У"  ОКПО 78522076 ОКОГУ 4210014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ОКТМО 45380000000 ОКАТО 45286575000 </w:t>
      </w:r>
    </w:p>
    <w:p w:rsidR="00BC5FF5" w:rsidRPr="00BC5FF5" w:rsidRDefault="00BC5FF5" w:rsidP="00CB261B">
      <w:pPr>
        <w:ind w:left="567"/>
        <w:jc w:val="both"/>
        <w:rPr>
          <w:sz w:val="28"/>
          <w:szCs w:val="28"/>
        </w:rPr>
      </w:pPr>
      <w:bookmarkStart w:id="0" w:name="_GoBack"/>
      <w:bookmarkEnd w:id="0"/>
      <w:r w:rsidRPr="00BC5FF5">
        <w:rPr>
          <w:sz w:val="28"/>
          <w:szCs w:val="28"/>
        </w:rPr>
        <w:t>Назначение платежа: «</w:t>
      </w:r>
      <w:r w:rsidRPr="00BC5FF5">
        <w:rPr>
          <w:rStyle w:val="rts-text"/>
          <w:color w:val="000000"/>
          <w:sz w:val="28"/>
          <w:szCs w:val="28"/>
        </w:rPr>
        <w:t>Внесение гарантийного обеспечения по Соглашению о внесении гарантийного обеспечения, № аналитического счета _________, с учетом НДС</w:t>
      </w:r>
      <w:r w:rsidRPr="00BC5FF5">
        <w:rPr>
          <w:sz w:val="28"/>
          <w:szCs w:val="28"/>
        </w:rPr>
        <w:t>».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BC5FF5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BC5FF5">
        <w:rPr>
          <w:sz w:val="28"/>
          <w:szCs w:val="28"/>
        </w:rPr>
        <w:t xml:space="preserve"> на счет плательщика.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Порядок возврата задатка: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1" w:name="sub_1211"/>
      <w:r w:rsidRPr="00BC5FF5">
        <w:rPr>
          <w:sz w:val="28"/>
          <w:szCs w:val="28"/>
        </w:rPr>
        <w:t>-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2" w:name="sub_1212"/>
      <w:bookmarkEnd w:id="1"/>
      <w:r w:rsidRPr="00BC5FF5">
        <w:rPr>
          <w:sz w:val="28"/>
          <w:szCs w:val="28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</w:t>
      </w:r>
    </w:p>
    <w:bookmarkEnd w:id="2"/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Задаток победителя аукциона засчитывается в счет оплаты приобретаемого имущества.</w:t>
      </w:r>
    </w:p>
    <w:p w:rsidR="00BC5FF5" w:rsidRPr="00BC5FF5" w:rsidRDefault="00BC5FF5" w:rsidP="00BC5FF5">
      <w:pPr>
        <w:jc w:val="both"/>
        <w:rPr>
          <w:b/>
          <w:sz w:val="28"/>
          <w:szCs w:val="28"/>
        </w:rPr>
      </w:pPr>
      <w:r w:rsidRPr="00BC5FF5">
        <w:rPr>
          <w:b/>
          <w:sz w:val="28"/>
          <w:szCs w:val="28"/>
        </w:rPr>
        <w:t>Правила проведения  аукциона в электронной форме, порядок определения победителя аукциона: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Pr="00BC5FF5">
        <w:rPr>
          <w:sz w:val="28"/>
          <w:szCs w:val="28"/>
        </w:rPr>
        <w:t>ии ау</w:t>
      </w:r>
      <w:proofErr w:type="gramEnd"/>
      <w:r w:rsidRPr="00BC5FF5">
        <w:rPr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proofErr w:type="gramStart"/>
      <w:r w:rsidRPr="00BC5FF5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lastRenderedPageBreak/>
        <w:t>Процедура аукциона проводится в день и время, указанные в информационном сообщении о проведен</w:t>
      </w:r>
      <w:proofErr w:type="gramStart"/>
      <w:r w:rsidRPr="00BC5FF5">
        <w:rPr>
          <w:sz w:val="28"/>
          <w:szCs w:val="28"/>
        </w:rPr>
        <w:t>ии ау</w:t>
      </w:r>
      <w:proofErr w:type="gramEnd"/>
      <w:r w:rsidRPr="00BC5FF5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Установленный в информационном сообщении «шаг аукциона» не изменяется в течение всего аукциона.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3" w:name="sub_75"/>
      <w:r w:rsidRPr="00BC5FF5">
        <w:rPr>
          <w:sz w:val="28"/>
          <w:szCs w:val="28"/>
        </w:rPr>
        <w:t>Во время проведения процедуры аукциона Оператор электронной площадки 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4" w:name="sub_78"/>
      <w:bookmarkEnd w:id="3"/>
      <w:r w:rsidRPr="00BC5FF5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5" w:name="sub_76"/>
      <w:bookmarkEnd w:id="4"/>
      <w:r w:rsidRPr="00BC5FF5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6" w:name="sub_77"/>
      <w:bookmarkEnd w:id="5"/>
      <w:r w:rsidRPr="00BC5FF5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7" w:name="sub_81"/>
      <w:bookmarkEnd w:id="6"/>
      <w:r w:rsidRPr="00BC5FF5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7"/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8" w:name="sub_80"/>
      <w:r w:rsidRPr="00BC5FF5">
        <w:rPr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9" w:name="sub_84"/>
      <w:bookmarkEnd w:id="8"/>
      <w:r w:rsidRPr="00BC5FF5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10" w:name="sub_82"/>
      <w:bookmarkEnd w:id="9"/>
      <w:r w:rsidRPr="00BC5FF5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11" w:name="sub_83"/>
      <w:bookmarkEnd w:id="10"/>
      <w:r w:rsidRPr="00BC5FF5">
        <w:rPr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12" w:name="sub_85"/>
      <w:bookmarkEnd w:id="11"/>
      <w:r w:rsidRPr="00BC5FF5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13" w:name="sub_86"/>
      <w:bookmarkEnd w:id="12"/>
      <w:r w:rsidRPr="00BC5FF5">
        <w:rPr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</w:t>
      </w:r>
      <w:r w:rsidRPr="00BC5FF5">
        <w:rPr>
          <w:sz w:val="28"/>
          <w:szCs w:val="28"/>
        </w:rPr>
        <w:lastRenderedPageBreak/>
        <w:t>о цене Имущества для подведения итогов аукциона путем оформления протокола об итогах аукциона.</w:t>
      </w:r>
    </w:p>
    <w:bookmarkEnd w:id="13"/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Имущества.</w:t>
      </w:r>
      <w:bookmarkStart w:id="14" w:name="sub_88"/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15" w:name="sub_92"/>
      <w:bookmarkEnd w:id="14"/>
      <w:r w:rsidRPr="00BC5FF5">
        <w:rPr>
          <w:sz w:val="28"/>
          <w:szCs w:val="28"/>
        </w:rPr>
        <w:t>Аукцион признается несостоявшимся в следующих случаях: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16" w:name="sub_89"/>
      <w:bookmarkEnd w:id="15"/>
      <w:r w:rsidRPr="00BC5FF5">
        <w:rPr>
          <w:sz w:val="28"/>
          <w:szCs w:val="28"/>
        </w:rPr>
        <w:t>а) не было подано ни одной заявки на участие либо ни один из претендентов не признан участником;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17" w:name="sub_90"/>
      <w:bookmarkEnd w:id="16"/>
      <w:r w:rsidRPr="00BC5FF5">
        <w:rPr>
          <w:sz w:val="28"/>
          <w:szCs w:val="28"/>
        </w:rPr>
        <w:t>б) принято решение о признании только одного претендента участником;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18" w:name="sub_91"/>
      <w:bookmarkEnd w:id="17"/>
      <w:r w:rsidRPr="00BC5FF5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bookmarkEnd w:id="18"/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Решение о признан</w:t>
      </w:r>
      <w:proofErr w:type="gramStart"/>
      <w:r w:rsidRPr="00BC5FF5">
        <w:rPr>
          <w:sz w:val="28"/>
          <w:szCs w:val="28"/>
        </w:rPr>
        <w:t>ии ау</w:t>
      </w:r>
      <w:proofErr w:type="gramEnd"/>
      <w:r w:rsidRPr="00BC5FF5">
        <w:rPr>
          <w:sz w:val="28"/>
          <w:szCs w:val="28"/>
        </w:rPr>
        <w:t>кциона несостоявшимся оформляется протоколом.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19" w:name="sub_97"/>
      <w:r w:rsidRPr="00BC5FF5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20" w:name="sub_94"/>
      <w:bookmarkEnd w:id="19"/>
      <w:r w:rsidRPr="00BC5FF5">
        <w:rPr>
          <w:sz w:val="28"/>
          <w:szCs w:val="28"/>
        </w:rPr>
        <w:t>а) наименование имущества и иные позволяющие его индивидуализировать сведения (спецификация лота);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21" w:name="sub_95"/>
      <w:bookmarkEnd w:id="20"/>
      <w:r w:rsidRPr="00BC5FF5">
        <w:rPr>
          <w:sz w:val="28"/>
          <w:szCs w:val="28"/>
        </w:rPr>
        <w:t>б) цена сделки;</w:t>
      </w:r>
    </w:p>
    <w:bookmarkEnd w:id="21"/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в) фамилия, имя, отчество физического лица или наименование юридического лица - победителя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имущества, он утрачивает право на заключение указанного договора и задаток ему не возвращается. Результаты аукциона аннулируются.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Победителем аукциона признается участник, предложивший наиболее высокую цену имущества. 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В течение пяти рабочих дней </w:t>
      </w:r>
      <w:proofErr w:type="gramStart"/>
      <w:r w:rsidRPr="00BC5FF5">
        <w:rPr>
          <w:sz w:val="28"/>
          <w:szCs w:val="28"/>
        </w:rPr>
        <w:t>с даты подведения</w:t>
      </w:r>
      <w:proofErr w:type="gramEnd"/>
      <w:r w:rsidRPr="00BC5FF5">
        <w:rPr>
          <w:sz w:val="28"/>
          <w:szCs w:val="28"/>
        </w:rPr>
        <w:t xml:space="preserve"> итогов аукциона с победителем аукциона заключается договор купли-продажи. Передача муниципального имущества и оформление права собственности на него осуществляются в соответствии с </w:t>
      </w:r>
      <w:hyperlink r:id="rId10" w:history="1">
        <w:r w:rsidRPr="00BC5FF5">
          <w:rPr>
            <w:rStyle w:val="ac"/>
            <w:sz w:val="28"/>
            <w:szCs w:val="28"/>
          </w:rPr>
          <w:t>законодательством</w:t>
        </w:r>
      </w:hyperlink>
      <w:r w:rsidRPr="00BC5FF5">
        <w:rPr>
          <w:sz w:val="28"/>
          <w:szCs w:val="28"/>
        </w:rPr>
        <w:t xml:space="preserve"> РФ и договором купли-продажи не позднее чем через тридцать дней после дня полной оплаты имущества.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Оплата за лот №1 производится в рублях путем перечисления денежных средств по следующим реквизитам: УФК по Ростовской области</w:t>
      </w:r>
    </w:p>
    <w:p w:rsidR="00BC5FF5" w:rsidRPr="00BC5FF5" w:rsidRDefault="00BC5FF5" w:rsidP="00CB261B">
      <w:pPr>
        <w:ind w:left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(Администрация Малолученского сельского поселения </w:t>
      </w:r>
      <w:proofErr w:type="gramStart"/>
      <w:r w:rsidRPr="00BC5FF5">
        <w:rPr>
          <w:sz w:val="28"/>
          <w:szCs w:val="28"/>
        </w:rPr>
        <w:t>л</w:t>
      </w:r>
      <w:proofErr w:type="gramEnd"/>
      <w:r w:rsidRPr="00BC5FF5">
        <w:rPr>
          <w:sz w:val="28"/>
          <w:szCs w:val="28"/>
        </w:rPr>
        <w:t>/</w:t>
      </w:r>
      <w:proofErr w:type="spellStart"/>
      <w:r w:rsidRPr="00BC5FF5">
        <w:rPr>
          <w:sz w:val="28"/>
          <w:szCs w:val="28"/>
        </w:rPr>
        <w:t>сч</w:t>
      </w:r>
      <w:proofErr w:type="spellEnd"/>
      <w:r w:rsidRPr="00BC5FF5">
        <w:rPr>
          <w:sz w:val="28"/>
          <w:szCs w:val="28"/>
        </w:rPr>
        <w:t xml:space="preserve">  03583121700) 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 xml:space="preserve">ОТДЕЛЕНИЕ РОСТОВ-НА-ДОНУ БАНК РОССИИ// 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r w:rsidRPr="00BC5FF5">
        <w:rPr>
          <w:sz w:val="28"/>
          <w:szCs w:val="28"/>
        </w:rPr>
        <w:t>УФК по Ростовской области г</w:t>
      </w:r>
      <w:proofErr w:type="gramStart"/>
      <w:r w:rsidRPr="00BC5FF5">
        <w:rPr>
          <w:sz w:val="28"/>
          <w:szCs w:val="28"/>
        </w:rPr>
        <w:t>.Р</w:t>
      </w:r>
      <w:proofErr w:type="gramEnd"/>
      <w:r w:rsidRPr="00BC5FF5">
        <w:rPr>
          <w:sz w:val="28"/>
          <w:szCs w:val="28"/>
        </w:rPr>
        <w:t>остова-на-Дону</w:t>
      </w:r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BC5FF5">
        <w:rPr>
          <w:sz w:val="28"/>
          <w:szCs w:val="28"/>
        </w:rPr>
        <w:t>р</w:t>
      </w:r>
      <w:proofErr w:type="spellEnd"/>
      <w:proofErr w:type="gramEnd"/>
      <w:r w:rsidRPr="00BC5FF5">
        <w:rPr>
          <w:sz w:val="28"/>
          <w:szCs w:val="28"/>
        </w:rPr>
        <w:t>/с 03231643606134485800</w:t>
      </w:r>
      <w:r w:rsidR="00CB261B">
        <w:rPr>
          <w:sz w:val="28"/>
          <w:szCs w:val="28"/>
        </w:rPr>
        <w:t xml:space="preserve"> </w:t>
      </w:r>
      <w:r w:rsidRPr="00BC5FF5">
        <w:rPr>
          <w:sz w:val="28"/>
          <w:szCs w:val="28"/>
        </w:rPr>
        <w:t>к/с 40102810845370000050</w:t>
      </w:r>
      <w:r w:rsidR="00CB261B">
        <w:rPr>
          <w:sz w:val="28"/>
          <w:szCs w:val="28"/>
        </w:rPr>
        <w:t xml:space="preserve"> </w:t>
      </w:r>
      <w:r w:rsidRPr="00BC5FF5">
        <w:rPr>
          <w:sz w:val="28"/>
          <w:szCs w:val="28"/>
        </w:rPr>
        <w:t>БИК 016015102.</w:t>
      </w:r>
      <w:r w:rsidR="00CB261B">
        <w:rPr>
          <w:sz w:val="28"/>
          <w:szCs w:val="28"/>
        </w:rPr>
        <w:t xml:space="preserve"> </w:t>
      </w:r>
      <w:r w:rsidRPr="00BC5FF5">
        <w:rPr>
          <w:sz w:val="28"/>
          <w:szCs w:val="28"/>
        </w:rPr>
        <w:t>Назначение платежа: оплата за объект недвижимости по договору купли-продажи от</w:t>
      </w:r>
      <w:r>
        <w:rPr>
          <w:sz w:val="28"/>
          <w:szCs w:val="28"/>
        </w:rPr>
        <w:t xml:space="preserve"> </w:t>
      </w:r>
      <w:r w:rsidRPr="00BC5FF5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BC5FF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C5FF5">
        <w:rPr>
          <w:sz w:val="28"/>
          <w:szCs w:val="28"/>
        </w:rPr>
        <w:t>___</w:t>
      </w:r>
      <w:proofErr w:type="gramStart"/>
      <w:r w:rsidRPr="00BC5FF5">
        <w:rPr>
          <w:sz w:val="28"/>
          <w:szCs w:val="28"/>
        </w:rPr>
        <w:t xml:space="preserve"> .</w:t>
      </w:r>
      <w:proofErr w:type="gramEnd"/>
    </w:p>
    <w:p w:rsidR="00BC5FF5" w:rsidRPr="00BC5FF5" w:rsidRDefault="00BC5FF5" w:rsidP="00CB261B">
      <w:pPr>
        <w:ind w:firstLine="567"/>
        <w:jc w:val="both"/>
        <w:rPr>
          <w:sz w:val="28"/>
          <w:szCs w:val="28"/>
        </w:rPr>
      </w:pPr>
      <w:bookmarkStart w:id="22" w:name="sub_2217"/>
      <w:r w:rsidRPr="00BC5FF5">
        <w:rPr>
          <w:sz w:val="28"/>
          <w:szCs w:val="28"/>
        </w:rPr>
        <w:t>в сроки, указанные в договоре купли-продажи имущества, но не позднее 30 рабочих дней со дня его заключения.</w:t>
      </w:r>
      <w:bookmarkEnd w:id="22"/>
    </w:p>
    <w:p w:rsidR="00BC5FF5" w:rsidRPr="00BC5FF5" w:rsidRDefault="00BC5FF5" w:rsidP="00BC5FF5">
      <w:pPr>
        <w:jc w:val="both"/>
        <w:rPr>
          <w:sz w:val="28"/>
          <w:szCs w:val="28"/>
        </w:rPr>
      </w:pPr>
    </w:p>
    <w:p w:rsidR="00BC5FF5" w:rsidRPr="00BC5FF5" w:rsidRDefault="00BC5FF5" w:rsidP="00BC5FF5">
      <w:pPr>
        <w:jc w:val="both"/>
        <w:rPr>
          <w:b/>
          <w:color w:val="000000"/>
          <w:sz w:val="28"/>
          <w:szCs w:val="28"/>
        </w:rPr>
      </w:pPr>
      <w:r w:rsidRPr="00BC5FF5">
        <w:rPr>
          <w:b/>
          <w:color w:val="000000"/>
          <w:sz w:val="28"/>
          <w:szCs w:val="28"/>
        </w:rPr>
        <w:t>Отказ от проведения аукциона:</w:t>
      </w:r>
    </w:p>
    <w:p w:rsidR="00BC5FF5" w:rsidRPr="00BC5FF5" w:rsidRDefault="00BC5FF5" w:rsidP="00BC5FF5">
      <w:pPr>
        <w:jc w:val="both"/>
        <w:rPr>
          <w:sz w:val="28"/>
          <w:szCs w:val="28"/>
        </w:rPr>
      </w:pPr>
      <w:r w:rsidRPr="00BC5FF5">
        <w:rPr>
          <w:color w:val="000000"/>
          <w:sz w:val="28"/>
          <w:szCs w:val="28"/>
        </w:rPr>
        <w:t xml:space="preserve">Продавец вправе отказаться от проведения аукциона в любое время, но не </w:t>
      </w:r>
      <w:proofErr w:type="gramStart"/>
      <w:r w:rsidRPr="00BC5FF5">
        <w:rPr>
          <w:color w:val="000000"/>
          <w:sz w:val="28"/>
          <w:szCs w:val="28"/>
        </w:rPr>
        <w:t>позднее</w:t>
      </w:r>
      <w:proofErr w:type="gramEnd"/>
      <w:r w:rsidRPr="00BC5FF5">
        <w:rPr>
          <w:color w:val="000000"/>
          <w:sz w:val="28"/>
          <w:szCs w:val="28"/>
        </w:rPr>
        <w:t xml:space="preserve"> чем за 3 (три) календарных дня до наступления даты его проведения, разместив извещение об отказе от проведения аукциона на ЭТП и официальных сайтах.</w:t>
      </w:r>
    </w:p>
    <w:p w:rsidR="00BC5FF5" w:rsidRDefault="00BC5FF5" w:rsidP="00BC5FF5">
      <w:pPr>
        <w:shd w:val="clear" w:color="auto" w:fill="FFFFFF"/>
        <w:suppressAutoHyphens/>
        <w:ind w:right="-6"/>
        <w:jc w:val="both"/>
        <w:rPr>
          <w:szCs w:val="28"/>
        </w:rPr>
      </w:pPr>
    </w:p>
    <w:p w:rsidR="00BC5FF5" w:rsidRDefault="00BC5FF5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CB261B" w:rsidRDefault="00CB261B" w:rsidP="00BC5FF5">
      <w:pPr>
        <w:jc w:val="both"/>
      </w:pPr>
    </w:p>
    <w:p w:rsidR="00BC5FF5" w:rsidRDefault="00BC5FF5" w:rsidP="00BC5FF5">
      <w:pPr>
        <w:pStyle w:val="a3"/>
        <w:tabs>
          <w:tab w:val="left" w:pos="709"/>
        </w:tabs>
        <w:ind w:left="5" w:right="-15" w:hanging="5"/>
        <w:jc w:val="both"/>
        <w:outlineLvl w:val="0"/>
        <w:rPr>
          <w:szCs w:val="28"/>
        </w:rPr>
      </w:pPr>
    </w:p>
    <w:p w:rsidR="00BC5FF5" w:rsidRPr="001062FD" w:rsidRDefault="00BC5FF5" w:rsidP="00BC5FF5">
      <w:pPr>
        <w:pStyle w:val="a3"/>
        <w:tabs>
          <w:tab w:val="left" w:pos="709"/>
        </w:tabs>
        <w:ind w:left="5" w:right="-15" w:hanging="5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Pr="001062FD">
        <w:rPr>
          <w:szCs w:val="28"/>
        </w:rPr>
        <w:t xml:space="preserve">____________________________________________________________ </w:t>
      </w:r>
    </w:p>
    <w:p w:rsidR="00BC5FF5" w:rsidRPr="001062FD" w:rsidRDefault="00BC5FF5" w:rsidP="00BC5FF5">
      <w:pPr>
        <w:pStyle w:val="11"/>
        <w:ind w:left="5" w:right="-15" w:hanging="5"/>
        <w:jc w:val="both"/>
        <w:rPr>
          <w:sz w:val="16"/>
          <w:szCs w:val="16"/>
        </w:rPr>
      </w:pPr>
      <w:r w:rsidRPr="001062FD">
        <w:rPr>
          <w:sz w:val="16"/>
          <w:szCs w:val="16"/>
        </w:rPr>
        <w:t>Периодическое печатное издание Администрации Малолученского  сельского поселения Дубовского района Ростовской области</w:t>
      </w:r>
    </w:p>
    <w:p w:rsidR="00BC5FF5" w:rsidRPr="001062FD" w:rsidRDefault="00BC5FF5" w:rsidP="00BC5FF5">
      <w:pPr>
        <w:pStyle w:val="11"/>
        <w:ind w:left="5" w:right="-15" w:hanging="5"/>
        <w:jc w:val="both"/>
        <w:rPr>
          <w:sz w:val="16"/>
          <w:szCs w:val="16"/>
        </w:rPr>
      </w:pPr>
      <w:r w:rsidRPr="001062FD">
        <w:rPr>
          <w:sz w:val="16"/>
          <w:szCs w:val="16"/>
        </w:rPr>
        <w:t xml:space="preserve">Учредитель:     Администрация  Малолученского  сельского поселения </w:t>
      </w:r>
    </w:p>
    <w:p w:rsidR="00BC5FF5" w:rsidRPr="001062FD" w:rsidRDefault="00BC5FF5" w:rsidP="00BC5FF5">
      <w:pPr>
        <w:pStyle w:val="11"/>
        <w:ind w:left="5" w:right="-15" w:hanging="5"/>
        <w:jc w:val="both"/>
        <w:rPr>
          <w:sz w:val="16"/>
          <w:szCs w:val="16"/>
        </w:rPr>
      </w:pPr>
      <w:r w:rsidRPr="001062FD">
        <w:rPr>
          <w:sz w:val="16"/>
          <w:szCs w:val="16"/>
        </w:rPr>
        <w:t xml:space="preserve">Адрес: 347425, ул. Центральная, 11,  ст. Малая Лучка    Дубовского района  Ростовской области. </w:t>
      </w:r>
    </w:p>
    <w:p w:rsidR="00BC5FF5" w:rsidRPr="001062FD" w:rsidRDefault="00BC5FF5" w:rsidP="00BC5FF5">
      <w:pPr>
        <w:pStyle w:val="11"/>
        <w:ind w:left="5" w:right="-15" w:hanging="5"/>
        <w:jc w:val="both"/>
        <w:rPr>
          <w:sz w:val="16"/>
          <w:szCs w:val="16"/>
        </w:rPr>
      </w:pPr>
      <w:proofErr w:type="gramStart"/>
      <w:r w:rsidRPr="001062FD">
        <w:rPr>
          <w:sz w:val="16"/>
          <w:szCs w:val="16"/>
        </w:rPr>
        <w:t>т</w:t>
      </w:r>
      <w:proofErr w:type="gramEnd"/>
      <w:r w:rsidRPr="001062FD">
        <w:rPr>
          <w:sz w:val="16"/>
          <w:szCs w:val="16"/>
        </w:rPr>
        <w:t xml:space="preserve">ел./факс(86377)5-45-08,      </w:t>
      </w:r>
    </w:p>
    <w:p w:rsidR="00BC5FF5" w:rsidRPr="001062FD" w:rsidRDefault="00BC5FF5" w:rsidP="00BC5FF5">
      <w:pPr>
        <w:pStyle w:val="11"/>
        <w:ind w:left="5" w:right="-15" w:hanging="5"/>
        <w:jc w:val="both"/>
        <w:rPr>
          <w:sz w:val="16"/>
          <w:szCs w:val="16"/>
        </w:rPr>
      </w:pPr>
      <w:r w:rsidRPr="001062FD">
        <w:rPr>
          <w:sz w:val="16"/>
          <w:szCs w:val="16"/>
        </w:rPr>
        <w:t xml:space="preserve">Отпечатано в администрации  Малолученского  сельского поселения      </w:t>
      </w:r>
      <w:r>
        <w:rPr>
          <w:sz w:val="16"/>
          <w:szCs w:val="16"/>
        </w:rPr>
        <w:t>1</w:t>
      </w:r>
      <w:r w:rsidR="001C755F">
        <w:rPr>
          <w:sz w:val="16"/>
          <w:szCs w:val="16"/>
        </w:rPr>
        <w:t>6</w:t>
      </w:r>
      <w:r w:rsidRPr="001062FD">
        <w:rPr>
          <w:sz w:val="16"/>
          <w:szCs w:val="16"/>
        </w:rPr>
        <w:t xml:space="preserve"> </w:t>
      </w:r>
      <w:r w:rsidR="001C755F">
        <w:rPr>
          <w:sz w:val="16"/>
          <w:szCs w:val="16"/>
        </w:rPr>
        <w:t>янва</w:t>
      </w:r>
      <w:r w:rsidRPr="001062FD">
        <w:rPr>
          <w:sz w:val="16"/>
          <w:szCs w:val="16"/>
        </w:rPr>
        <w:t>ря 202</w:t>
      </w:r>
      <w:r w:rsidR="001C755F">
        <w:rPr>
          <w:sz w:val="16"/>
          <w:szCs w:val="16"/>
        </w:rPr>
        <w:t>5</w:t>
      </w:r>
      <w:r w:rsidRPr="001062FD">
        <w:rPr>
          <w:sz w:val="16"/>
          <w:szCs w:val="16"/>
        </w:rPr>
        <w:t xml:space="preserve">  г.                 </w:t>
      </w:r>
    </w:p>
    <w:p w:rsidR="00BC5FF5" w:rsidRDefault="00BC5FF5" w:rsidP="00BC5FF5">
      <w:pPr>
        <w:pStyle w:val="a3"/>
        <w:tabs>
          <w:tab w:val="left" w:pos="709"/>
        </w:tabs>
        <w:ind w:left="5" w:right="-15" w:hanging="5"/>
        <w:jc w:val="both"/>
        <w:outlineLvl w:val="0"/>
      </w:pPr>
      <w:r w:rsidRPr="001062FD">
        <w:rPr>
          <w:sz w:val="16"/>
          <w:szCs w:val="16"/>
        </w:rPr>
        <w:t>Распространяется бесплатно                                                                                                                                                  Тираж 30 экз.</w:t>
      </w:r>
    </w:p>
    <w:p w:rsidR="003A5C8B" w:rsidRDefault="003A5C8B"/>
    <w:sectPr w:rsidR="003A5C8B" w:rsidSect="00103A25">
      <w:footerReference w:type="default" r:id="rId11"/>
      <w:pgSz w:w="11906" w:h="16838"/>
      <w:pgMar w:top="720" w:right="720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25" w:rsidRDefault="004D1F4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755F">
      <w:rPr>
        <w:noProof/>
      </w:rPr>
      <w:t>8</w:t>
    </w:r>
    <w:r>
      <w:fldChar w:fldCharType="end"/>
    </w:r>
  </w:p>
  <w:p w:rsidR="00103A25" w:rsidRDefault="004D1F4F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947AE"/>
    <w:multiLevelType w:val="hybridMultilevel"/>
    <w:tmpl w:val="CD3E6760"/>
    <w:lvl w:ilvl="0" w:tplc="7C16D0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FF5"/>
    <w:rsid w:val="001C755F"/>
    <w:rsid w:val="0025561E"/>
    <w:rsid w:val="003A5C8B"/>
    <w:rsid w:val="00414419"/>
    <w:rsid w:val="004D1F4F"/>
    <w:rsid w:val="00607388"/>
    <w:rsid w:val="00617A47"/>
    <w:rsid w:val="00697444"/>
    <w:rsid w:val="008114C9"/>
    <w:rsid w:val="009530DB"/>
    <w:rsid w:val="00A55735"/>
    <w:rsid w:val="00BC5FF5"/>
    <w:rsid w:val="00CB261B"/>
    <w:rsid w:val="00D676F3"/>
    <w:rsid w:val="00E21EBD"/>
    <w:rsid w:val="00E848F4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5FF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5FF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"/>
    <w:qFormat/>
    <w:rsid w:val="00BC5FF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BC5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rsid w:val="00BC5FF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BC5FF5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BC5FF5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BC5FF5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BC5FF5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BC5FF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BC5FF5"/>
    <w:pPr>
      <w:suppressLineNumbers/>
      <w:suppressAutoHyphens/>
    </w:pPr>
    <w:rPr>
      <w:rFonts w:eastAsia="Times New Roman"/>
      <w:lang w:eastAsia="ar-SA"/>
    </w:rPr>
  </w:style>
  <w:style w:type="paragraph" w:customStyle="1" w:styleId="11">
    <w:name w:val="Указатель1"/>
    <w:basedOn w:val="a"/>
    <w:rsid w:val="00BC5FF5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western">
    <w:name w:val="western"/>
    <w:basedOn w:val="a"/>
    <w:rsid w:val="00BC5FF5"/>
    <w:pPr>
      <w:shd w:val="clear" w:color="auto" w:fill="FFFFFF"/>
      <w:spacing w:before="100" w:beforeAutospacing="1" w:after="100" w:afterAutospacing="1" w:line="318" w:lineRule="atLeast"/>
      <w:jc w:val="both"/>
    </w:pPr>
    <w:rPr>
      <w:rFonts w:eastAsia="Times New Roman"/>
      <w:sz w:val="26"/>
      <w:szCs w:val="26"/>
    </w:rPr>
  </w:style>
  <w:style w:type="paragraph" w:styleId="aa">
    <w:name w:val="List Paragraph"/>
    <w:basedOn w:val="a"/>
    <w:uiPriority w:val="34"/>
    <w:qFormat/>
    <w:rsid w:val="00BC5F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BC5FF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C5FF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C5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5FF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5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ts-text">
    <w:name w:val="rts-text"/>
    <w:rsid w:val="00BC5FF5"/>
  </w:style>
  <w:style w:type="paragraph" w:styleId="af">
    <w:name w:val="No Spacing"/>
    <w:uiPriority w:val="1"/>
    <w:qFormat/>
    <w:rsid w:val="00BC5F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9100@donp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664948279" TargetMode="External"/><Relationship Id="rId11" Type="http://schemas.openxmlformats.org/officeDocument/2006/relationships/footer" Target="footer1.xml"/><Relationship Id="rId5" Type="http://schemas.openxmlformats.org/officeDocument/2006/relationships/hyperlink" Target="https://mail.yandex.ru/?uid=664948279" TargetMode="External"/><Relationship Id="rId10" Type="http://schemas.openxmlformats.org/officeDocument/2006/relationships/hyperlink" Target="consultantplus://offline/ref=5250342CC3F1494AFA820EB7963DCE925BFFDE971507E966A437CB1CFEB0667F24E28871CB1666FBH3b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58B44DA380D5D3BBB1119D70ABE375045CCBE4B4D52B4944B7EB56260A7A7F903F159D6BA6A1CEf6k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2025-01-17T13:25:00Z</dcterms:created>
  <dcterms:modified xsi:type="dcterms:W3CDTF">2025-01-17T13:43:00Z</dcterms:modified>
</cp:coreProperties>
</file>