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№83                      ст. Малая Лучка</w:t>
      </w:r>
    </w:p>
    <w:p w:rsidR="00C3334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C33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C33349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C3334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333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>«</w:t>
      </w:r>
      <w:r w:rsidR="00D94EB7" w:rsidRPr="00C33349">
        <w:rPr>
          <w:rFonts w:ascii="Times New Roman" w:hAnsi="Times New Roman" w:cs="Times New Roman"/>
          <w:b/>
          <w:sz w:val="28"/>
          <w:szCs w:val="28"/>
        </w:rPr>
        <w:t>Доступная среда</w:t>
      </w:r>
      <w:r w:rsidRPr="00C33349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94EB7">
        <w:rPr>
          <w:rFonts w:ascii="Times New Roman" w:hAnsi="Times New Roman" w:cs="Times New Roman"/>
          <w:sz w:val="28"/>
          <w:szCs w:val="28"/>
        </w:rPr>
        <w:t>Доступная среда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83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>«</w:t>
      </w:r>
      <w:r w:rsidR="00D94EB7">
        <w:rPr>
          <w:rFonts w:ascii="Times New Roman" w:hAnsi="Times New Roman" w:cs="Times New Roman"/>
          <w:sz w:val="28"/>
        </w:rPr>
        <w:t>Доступная среда</w:t>
      </w:r>
      <w:r w:rsidRPr="00D05909">
        <w:rPr>
          <w:rFonts w:ascii="Times New Roman" w:hAnsi="Times New Roman" w:cs="Times New Roman"/>
          <w:sz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2A30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2A30CA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91C61" w:rsidRPr="00591C6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="00591C61" w:rsidRPr="00591C6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маломобильными</w:t>
            </w:r>
            <w:proofErr w:type="spellEnd"/>
            <w:r w:rsidR="00591C61" w:rsidRPr="00591C6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группами населения</w:t>
            </w:r>
            <w:r w:rsidR="00D94EB7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Тризна Е.Ф. - специалист второй категории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94EB7" w:rsidRPr="00591C61">
              <w:rPr>
                <w:rFonts w:ascii="Times New Roman" w:hAnsi="Times New Roman" w:cs="Times New Roman"/>
                <w:sz w:val="24"/>
                <w:szCs w:val="24"/>
              </w:rPr>
              <w:t>вопросам муниципального хозяйства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C6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</w:t>
            </w:r>
          </w:p>
          <w:p w:rsidR="00591C61" w:rsidRPr="00591C61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«Адаптированы приоритетные объекты социальной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</w:t>
            </w:r>
          </w:p>
          <w:p w:rsidR="00591C61" w:rsidRPr="00591C61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других 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путем дооборудования и установки технических средств адаптации (создание физической и информационной доступности зданий,  установка поручней, ограждений, пандусов)»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(Тризна Е.Ф. -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D0590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1.1.1. </w:t>
            </w:r>
          </w:p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постановление Администрации </w:t>
            </w:r>
            <w:proofErr w:type="spellStart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 обеспечении на территории </w:t>
            </w:r>
            <w:proofErr w:type="spellStart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беспрепятственного доступа инвалидов и других </w:t>
            </w:r>
            <w:proofErr w:type="spellStart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="00591C61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C0E74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-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30152"/>
    <w:rsid w:val="002A30CA"/>
    <w:rsid w:val="002C6A8C"/>
    <w:rsid w:val="0032291E"/>
    <w:rsid w:val="00450D3D"/>
    <w:rsid w:val="00493438"/>
    <w:rsid w:val="004E7A24"/>
    <w:rsid w:val="0057374F"/>
    <w:rsid w:val="00591C61"/>
    <w:rsid w:val="005B70C9"/>
    <w:rsid w:val="008660D6"/>
    <w:rsid w:val="00981C73"/>
    <w:rsid w:val="009F1E09"/>
    <w:rsid w:val="00A16B17"/>
    <w:rsid w:val="00A86B08"/>
    <w:rsid w:val="00B054F0"/>
    <w:rsid w:val="00C33349"/>
    <w:rsid w:val="00D05909"/>
    <w:rsid w:val="00D7413B"/>
    <w:rsid w:val="00D94EB7"/>
    <w:rsid w:val="00D9589C"/>
    <w:rsid w:val="00EC0E74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13</cp:revision>
  <dcterms:created xsi:type="dcterms:W3CDTF">2024-12-17T18:15:00Z</dcterms:created>
  <dcterms:modified xsi:type="dcterms:W3CDTF">2025-01-04T09:21:00Z</dcterms:modified>
</cp:coreProperties>
</file>