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9875" w14:textId="77777777" w:rsidR="00CB6DB5" w:rsidRDefault="00411C53" w:rsidP="00C901A4">
      <w:pPr>
        <w:jc w:val="center"/>
      </w:pPr>
      <w:r>
        <w:rPr>
          <w:noProof/>
          <w:lang w:eastAsia="ru-RU"/>
        </w:rPr>
        <w:pict w14:anchorId="07508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6pt;height:175.5pt;visibility:visible">
            <v:imagedata r:id="rId4" o:title=""/>
          </v:shape>
        </w:pict>
      </w:r>
    </w:p>
    <w:p w14:paraId="3D308237" w14:textId="77777777" w:rsidR="00CB6DB5" w:rsidRPr="00E06B23" w:rsidRDefault="00CB6DB5" w:rsidP="00CB4AB6">
      <w:pPr>
        <w:jc w:val="center"/>
        <w:rPr>
          <w:rFonts w:ascii="Times New Roman" w:hAnsi="Times New Roman"/>
          <w:sz w:val="32"/>
          <w:szCs w:val="32"/>
        </w:rPr>
      </w:pPr>
      <w:r w:rsidRPr="00E06B23">
        <w:rPr>
          <w:rFonts w:ascii="Times New Roman" w:hAnsi="Times New Roman"/>
          <w:sz w:val="32"/>
          <w:szCs w:val="32"/>
        </w:rPr>
        <w:t>Уважаемые граждане!</w:t>
      </w:r>
    </w:p>
    <w:p w14:paraId="09005D4A" w14:textId="77777777" w:rsidR="00CB6DB5" w:rsidRPr="00E06B23" w:rsidRDefault="00CB6DB5" w:rsidP="00003F0C">
      <w:pPr>
        <w:spacing w:after="120" w:line="240" w:lineRule="atLeast"/>
        <w:ind w:firstLine="709"/>
        <w:jc w:val="both"/>
        <w:rPr>
          <w:rFonts w:ascii="Times New Roman" w:hAnsi="Times New Roman"/>
          <w:sz w:val="32"/>
          <w:szCs w:val="32"/>
        </w:rPr>
      </w:pPr>
      <w:r w:rsidRPr="00E06B23">
        <w:rPr>
          <w:rFonts w:ascii="Times New Roman" w:hAnsi="Times New Roman"/>
          <w:sz w:val="32"/>
          <w:szCs w:val="32"/>
        </w:rPr>
        <w:t xml:space="preserve">Предупреждаем Вас об административной ответственности. Согласно ст. 8.2 «Торговля в неустановленных местах» Областного закона Ростовской области от 25.10.2002 № 273-ЗС «Об административных правонарушениях» торговля в неустановленных местах влечет наложение административных штрафов: </w:t>
      </w:r>
    </w:p>
    <w:p w14:paraId="6E07832C" w14:textId="77777777" w:rsidR="00CB6DB5" w:rsidRPr="00E06B23" w:rsidRDefault="00CB6DB5" w:rsidP="00E06B23">
      <w:pPr>
        <w:spacing w:after="0" w:line="240" w:lineRule="atLeast"/>
        <w:ind w:firstLine="709"/>
        <w:jc w:val="both"/>
        <w:rPr>
          <w:rFonts w:ascii="Times New Roman" w:hAnsi="Times New Roman"/>
          <w:sz w:val="32"/>
          <w:szCs w:val="32"/>
        </w:rPr>
      </w:pPr>
      <w:r w:rsidRPr="00E06B23">
        <w:rPr>
          <w:rFonts w:ascii="Times New Roman" w:hAnsi="Times New Roman"/>
          <w:sz w:val="32"/>
          <w:szCs w:val="32"/>
        </w:rPr>
        <w:t>Торговля в неустановленных для этих целей местах влечет наложение административного штрафа:</w:t>
      </w:r>
    </w:p>
    <w:p w14:paraId="31401E08" w14:textId="77777777" w:rsidR="00CB6DB5" w:rsidRPr="00E06B23" w:rsidRDefault="00CB6DB5" w:rsidP="00E06B23">
      <w:pPr>
        <w:spacing w:after="0" w:line="240" w:lineRule="atLeast"/>
        <w:ind w:firstLine="709"/>
        <w:jc w:val="both"/>
        <w:rPr>
          <w:rFonts w:ascii="Times New Roman" w:hAnsi="Times New Roman"/>
          <w:sz w:val="32"/>
          <w:szCs w:val="32"/>
        </w:rPr>
      </w:pPr>
      <w:r w:rsidRPr="00E06B23">
        <w:rPr>
          <w:rFonts w:ascii="Times New Roman" w:hAnsi="Times New Roman"/>
          <w:sz w:val="32"/>
          <w:szCs w:val="32"/>
        </w:rPr>
        <w:t>- на граждан в размере от 3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>000 до 4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 xml:space="preserve">000 рублей; </w:t>
      </w:r>
    </w:p>
    <w:p w14:paraId="03CCD3E1" w14:textId="77777777" w:rsidR="00CB6DB5" w:rsidRPr="00E06B23" w:rsidRDefault="00CB6DB5" w:rsidP="00E06B23">
      <w:pPr>
        <w:spacing w:after="0" w:line="240" w:lineRule="atLeast"/>
        <w:ind w:firstLine="709"/>
        <w:jc w:val="both"/>
        <w:rPr>
          <w:rFonts w:ascii="Times New Roman" w:hAnsi="Times New Roman"/>
          <w:sz w:val="32"/>
          <w:szCs w:val="32"/>
        </w:rPr>
      </w:pPr>
      <w:r w:rsidRPr="00E06B23">
        <w:rPr>
          <w:rFonts w:ascii="Times New Roman" w:hAnsi="Times New Roman"/>
          <w:sz w:val="32"/>
          <w:szCs w:val="32"/>
        </w:rPr>
        <w:t>- на должностных лиц - от 20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>000 до 30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 xml:space="preserve">000 рублей; </w:t>
      </w:r>
    </w:p>
    <w:p w14:paraId="63E91057" w14:textId="77777777" w:rsidR="00CB6DB5" w:rsidRPr="00E06B23" w:rsidRDefault="00CB6DB5" w:rsidP="00003F0C">
      <w:pPr>
        <w:spacing w:after="120" w:line="240" w:lineRule="atLeast"/>
        <w:ind w:firstLine="709"/>
        <w:jc w:val="both"/>
        <w:rPr>
          <w:rFonts w:ascii="Times New Roman" w:hAnsi="Times New Roman"/>
          <w:sz w:val="32"/>
          <w:szCs w:val="32"/>
        </w:rPr>
      </w:pPr>
      <w:r w:rsidRPr="00E06B23">
        <w:rPr>
          <w:rFonts w:ascii="Times New Roman" w:hAnsi="Times New Roman"/>
          <w:sz w:val="32"/>
          <w:szCs w:val="32"/>
        </w:rPr>
        <w:t>- на юридических лиц - от 60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>000 до 80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 xml:space="preserve">000 рублей. </w:t>
      </w:r>
    </w:p>
    <w:p w14:paraId="7F24BCE2" w14:textId="77777777" w:rsidR="00CB6DB5" w:rsidRPr="00E06B23" w:rsidRDefault="00CB6DB5" w:rsidP="00E06B23">
      <w:pPr>
        <w:spacing w:after="0" w:line="240" w:lineRule="atLeast"/>
        <w:ind w:firstLine="709"/>
        <w:jc w:val="both"/>
        <w:rPr>
          <w:rFonts w:ascii="Times New Roman" w:hAnsi="Times New Roman"/>
          <w:sz w:val="32"/>
          <w:szCs w:val="32"/>
        </w:rPr>
      </w:pPr>
      <w:r w:rsidRPr="00E06B23">
        <w:rPr>
          <w:rFonts w:ascii="Times New Roman" w:hAnsi="Times New Roman"/>
          <w:sz w:val="32"/>
          <w:szCs w:val="32"/>
        </w:rPr>
        <w:t>Повторное или последующее в течение года совершение действий, влечет наложение административного штрафа:</w:t>
      </w:r>
    </w:p>
    <w:p w14:paraId="3F6F1DCB" w14:textId="77777777" w:rsidR="00CB6DB5" w:rsidRPr="00E06B23" w:rsidRDefault="00CB6DB5" w:rsidP="00E06B23">
      <w:pPr>
        <w:spacing w:after="0" w:line="240" w:lineRule="atLeast"/>
        <w:ind w:firstLine="709"/>
        <w:jc w:val="both"/>
        <w:rPr>
          <w:rFonts w:ascii="Times New Roman" w:hAnsi="Times New Roman"/>
          <w:sz w:val="32"/>
          <w:szCs w:val="32"/>
        </w:rPr>
      </w:pPr>
      <w:r w:rsidRPr="00E06B23">
        <w:rPr>
          <w:rFonts w:ascii="Times New Roman" w:hAnsi="Times New Roman"/>
          <w:sz w:val="32"/>
          <w:szCs w:val="32"/>
        </w:rPr>
        <w:t>- на граждан в размере от 4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 xml:space="preserve">000 </w:t>
      </w:r>
      <w:proofErr w:type="gramStart"/>
      <w:r w:rsidRPr="00E06B23">
        <w:rPr>
          <w:rFonts w:ascii="Times New Roman" w:hAnsi="Times New Roman"/>
          <w:sz w:val="32"/>
          <w:szCs w:val="32"/>
        </w:rPr>
        <w:t xml:space="preserve">до 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>5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 xml:space="preserve">000 рублей; </w:t>
      </w:r>
    </w:p>
    <w:p w14:paraId="24D6B99B" w14:textId="77777777" w:rsidR="00CB6DB5" w:rsidRPr="00E06B23" w:rsidRDefault="00CB6DB5" w:rsidP="00E06B23">
      <w:pPr>
        <w:spacing w:after="0" w:line="240" w:lineRule="atLeast"/>
        <w:ind w:firstLine="709"/>
        <w:jc w:val="both"/>
        <w:rPr>
          <w:rFonts w:ascii="Times New Roman" w:hAnsi="Times New Roman"/>
          <w:sz w:val="32"/>
          <w:szCs w:val="32"/>
        </w:rPr>
      </w:pPr>
      <w:r w:rsidRPr="00E06B23">
        <w:rPr>
          <w:rFonts w:ascii="Times New Roman" w:hAnsi="Times New Roman"/>
          <w:sz w:val="32"/>
          <w:szCs w:val="32"/>
        </w:rPr>
        <w:t>- на должностных лиц - от 30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>000 до 40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>000 рублей;</w:t>
      </w:r>
    </w:p>
    <w:p w14:paraId="5C9B4660" w14:textId="77777777" w:rsidR="00CB6DB5" w:rsidRPr="00E06B23" w:rsidRDefault="00CB6DB5" w:rsidP="00E537F8">
      <w:pPr>
        <w:spacing w:after="120" w:line="20" w:lineRule="atLeast"/>
        <w:ind w:firstLine="709"/>
        <w:jc w:val="both"/>
        <w:rPr>
          <w:rFonts w:ascii="Times New Roman" w:hAnsi="Times New Roman"/>
          <w:sz w:val="32"/>
          <w:szCs w:val="32"/>
        </w:rPr>
      </w:pPr>
      <w:r w:rsidRPr="00E06B23">
        <w:rPr>
          <w:rFonts w:ascii="Times New Roman" w:hAnsi="Times New Roman"/>
          <w:sz w:val="32"/>
          <w:szCs w:val="32"/>
        </w:rPr>
        <w:t>- на юридических лиц - от 100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>000 до 120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>000 рублей.</w:t>
      </w:r>
    </w:p>
    <w:p w14:paraId="4BE7AD43" w14:textId="77777777" w:rsidR="00CB6DB5" w:rsidRPr="00E06B23" w:rsidRDefault="00CB6DB5" w:rsidP="00E06B23">
      <w:pPr>
        <w:spacing w:after="0" w:line="240" w:lineRule="atLeast"/>
        <w:ind w:firstLine="709"/>
        <w:jc w:val="both"/>
        <w:rPr>
          <w:rFonts w:ascii="Times New Roman" w:hAnsi="Times New Roman"/>
          <w:sz w:val="32"/>
          <w:szCs w:val="32"/>
        </w:rPr>
      </w:pPr>
      <w:r w:rsidRPr="00E06B23">
        <w:rPr>
          <w:rFonts w:ascii="Times New Roman" w:hAnsi="Times New Roman"/>
          <w:sz w:val="32"/>
          <w:szCs w:val="32"/>
        </w:rPr>
        <w:t>Торговля в границах полос отвода и придорожных полос автомобильных дорог влечет наложение административного штрафа:</w:t>
      </w:r>
    </w:p>
    <w:p w14:paraId="11EEBBC2" w14:textId="77777777" w:rsidR="00CB6DB5" w:rsidRPr="00E06B23" w:rsidRDefault="00CB6DB5" w:rsidP="00E06B23">
      <w:pPr>
        <w:spacing w:after="0" w:line="240" w:lineRule="atLeast"/>
        <w:ind w:firstLine="709"/>
        <w:jc w:val="both"/>
        <w:rPr>
          <w:rFonts w:ascii="Times New Roman" w:hAnsi="Times New Roman"/>
          <w:sz w:val="32"/>
          <w:szCs w:val="32"/>
        </w:rPr>
      </w:pPr>
      <w:r w:rsidRPr="00E06B23">
        <w:rPr>
          <w:rFonts w:ascii="Times New Roman" w:hAnsi="Times New Roman"/>
          <w:sz w:val="32"/>
          <w:szCs w:val="32"/>
        </w:rPr>
        <w:t>- на граждан в размере от 4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>000 до 5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 xml:space="preserve">000 рублей; </w:t>
      </w:r>
    </w:p>
    <w:p w14:paraId="0EA5C1D8" w14:textId="77777777" w:rsidR="00CB6DB5" w:rsidRPr="00E06B23" w:rsidRDefault="00CB6DB5" w:rsidP="00E06B23">
      <w:pPr>
        <w:spacing w:after="0" w:line="240" w:lineRule="atLeast"/>
        <w:ind w:firstLine="709"/>
        <w:jc w:val="both"/>
        <w:rPr>
          <w:rFonts w:ascii="Times New Roman" w:hAnsi="Times New Roman"/>
          <w:sz w:val="32"/>
          <w:szCs w:val="32"/>
        </w:rPr>
      </w:pPr>
      <w:r w:rsidRPr="00E06B23">
        <w:rPr>
          <w:rFonts w:ascii="Times New Roman" w:hAnsi="Times New Roman"/>
          <w:sz w:val="32"/>
          <w:szCs w:val="32"/>
        </w:rPr>
        <w:t>- на должностных лиц - от 30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>000 до 40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>000 рублей;</w:t>
      </w:r>
    </w:p>
    <w:p w14:paraId="080A3012" w14:textId="77777777" w:rsidR="00CB6DB5" w:rsidRPr="00E06B23" w:rsidRDefault="00CB6DB5" w:rsidP="00003F0C">
      <w:pPr>
        <w:spacing w:after="120" w:line="240" w:lineRule="atLeast"/>
        <w:ind w:firstLine="709"/>
        <w:jc w:val="both"/>
        <w:rPr>
          <w:rFonts w:ascii="Times New Roman" w:hAnsi="Times New Roman"/>
          <w:sz w:val="32"/>
          <w:szCs w:val="32"/>
        </w:rPr>
      </w:pPr>
      <w:r w:rsidRPr="00E06B23">
        <w:rPr>
          <w:rFonts w:ascii="Times New Roman" w:hAnsi="Times New Roman"/>
          <w:sz w:val="32"/>
          <w:szCs w:val="32"/>
        </w:rPr>
        <w:t>- на юридических лиц - от 70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>000 до 90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 xml:space="preserve">000 рублей. </w:t>
      </w:r>
    </w:p>
    <w:p w14:paraId="09E2E9A6" w14:textId="77777777" w:rsidR="00CB6DB5" w:rsidRPr="00E06B23" w:rsidRDefault="00CB6DB5" w:rsidP="00E06B23">
      <w:pPr>
        <w:spacing w:after="0" w:line="240" w:lineRule="atLeast"/>
        <w:ind w:firstLine="709"/>
        <w:jc w:val="both"/>
        <w:rPr>
          <w:rFonts w:ascii="Times New Roman" w:hAnsi="Times New Roman"/>
          <w:sz w:val="32"/>
          <w:szCs w:val="32"/>
        </w:rPr>
      </w:pPr>
      <w:r w:rsidRPr="00E06B23">
        <w:rPr>
          <w:rFonts w:ascii="Times New Roman" w:hAnsi="Times New Roman"/>
          <w:sz w:val="32"/>
          <w:szCs w:val="32"/>
        </w:rPr>
        <w:t xml:space="preserve"> Повторное или последующее в течение года совершение действий, влечет наложение административного штрафа:</w:t>
      </w:r>
    </w:p>
    <w:p w14:paraId="612A473D" w14:textId="77777777" w:rsidR="00CB6DB5" w:rsidRPr="00E06B23" w:rsidRDefault="00CB6DB5" w:rsidP="00E06B23">
      <w:pPr>
        <w:spacing w:after="0" w:line="240" w:lineRule="atLeast"/>
        <w:ind w:firstLine="709"/>
        <w:jc w:val="both"/>
        <w:rPr>
          <w:rFonts w:ascii="Times New Roman" w:hAnsi="Times New Roman"/>
          <w:sz w:val="32"/>
          <w:szCs w:val="32"/>
        </w:rPr>
      </w:pPr>
      <w:r w:rsidRPr="00E06B23">
        <w:rPr>
          <w:rFonts w:ascii="Times New Roman" w:hAnsi="Times New Roman"/>
          <w:sz w:val="32"/>
          <w:szCs w:val="32"/>
        </w:rPr>
        <w:t>- на граждан в размере от 4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>500 до 5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>000 рублей;</w:t>
      </w:r>
    </w:p>
    <w:p w14:paraId="2DFBE95F" w14:textId="77777777" w:rsidR="00CB6DB5" w:rsidRPr="00E06B23" w:rsidRDefault="00CB6DB5" w:rsidP="00E06B23">
      <w:pPr>
        <w:spacing w:after="0" w:line="240" w:lineRule="atLeast"/>
        <w:ind w:firstLine="709"/>
        <w:jc w:val="both"/>
        <w:rPr>
          <w:rFonts w:ascii="Times New Roman" w:hAnsi="Times New Roman"/>
          <w:sz w:val="32"/>
          <w:szCs w:val="32"/>
        </w:rPr>
      </w:pPr>
      <w:r w:rsidRPr="00E06B23">
        <w:rPr>
          <w:rFonts w:ascii="Times New Roman" w:hAnsi="Times New Roman"/>
          <w:sz w:val="32"/>
          <w:szCs w:val="32"/>
        </w:rPr>
        <w:t>- на должностных лиц - от 40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>000 до 50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 xml:space="preserve">000 рублей; </w:t>
      </w:r>
    </w:p>
    <w:p w14:paraId="34349ECE" w14:textId="77777777" w:rsidR="00CB6DB5" w:rsidRPr="00E06B23" w:rsidRDefault="00CB6DB5" w:rsidP="00E06B23">
      <w:pPr>
        <w:spacing w:after="0" w:line="240" w:lineRule="atLeast"/>
        <w:ind w:firstLine="709"/>
        <w:jc w:val="both"/>
        <w:rPr>
          <w:rFonts w:ascii="Times New Roman" w:hAnsi="Times New Roman"/>
          <w:sz w:val="32"/>
          <w:szCs w:val="32"/>
        </w:rPr>
      </w:pPr>
      <w:r w:rsidRPr="00E06B23">
        <w:rPr>
          <w:rFonts w:ascii="Times New Roman" w:hAnsi="Times New Roman"/>
          <w:sz w:val="32"/>
          <w:szCs w:val="32"/>
        </w:rPr>
        <w:t>-на юридических лиц - от 120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>000 до 150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B23">
        <w:rPr>
          <w:rFonts w:ascii="Times New Roman" w:hAnsi="Times New Roman"/>
          <w:sz w:val="32"/>
          <w:szCs w:val="32"/>
        </w:rPr>
        <w:t>000 рублей.</w:t>
      </w:r>
    </w:p>
    <w:p w14:paraId="61BD0EA3" w14:textId="77777777" w:rsidR="00CB6DB5" w:rsidRPr="00E06B23" w:rsidRDefault="00CB6DB5" w:rsidP="00E06B2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362B2B"/>
          <w:sz w:val="32"/>
          <w:szCs w:val="32"/>
        </w:rPr>
      </w:pPr>
      <w:r w:rsidRPr="00E06B23">
        <w:rPr>
          <w:color w:val="362B2B"/>
          <w:sz w:val="32"/>
          <w:szCs w:val="32"/>
        </w:rPr>
        <w:lastRenderedPageBreak/>
        <w:t>На территории муниципального образования «Дубовский район» действует на постоянной основе 1 розничный рынок, где имеются свободные торговые места.</w:t>
      </w:r>
    </w:p>
    <w:p w14:paraId="2CE78032" w14:textId="77777777" w:rsidR="00CB6DB5" w:rsidRPr="00E06B23" w:rsidRDefault="00CB6DB5" w:rsidP="00E06B2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32"/>
          <w:szCs w:val="32"/>
        </w:rPr>
      </w:pPr>
      <w:r w:rsidRPr="00E06B23">
        <w:rPr>
          <w:sz w:val="32"/>
          <w:szCs w:val="32"/>
        </w:rPr>
        <w:t xml:space="preserve">Для реализации сельскохозяйственной продукции в </w:t>
      </w:r>
      <w:proofErr w:type="spellStart"/>
      <w:proofErr w:type="gramStart"/>
      <w:r w:rsidRPr="00E06B23">
        <w:rPr>
          <w:sz w:val="32"/>
          <w:szCs w:val="32"/>
        </w:rPr>
        <w:t>с.Дубовское</w:t>
      </w:r>
      <w:proofErr w:type="spellEnd"/>
      <w:r w:rsidRPr="00E06B23">
        <w:rPr>
          <w:sz w:val="32"/>
          <w:szCs w:val="32"/>
        </w:rPr>
        <w:t xml:space="preserve">  работают</w:t>
      </w:r>
      <w:proofErr w:type="gramEnd"/>
      <w:r w:rsidRPr="00E06B23">
        <w:rPr>
          <w:sz w:val="32"/>
          <w:szCs w:val="32"/>
        </w:rPr>
        <w:t xml:space="preserve"> 3 ярмарки:</w:t>
      </w:r>
    </w:p>
    <w:p w14:paraId="482DD71B" w14:textId="77777777" w:rsidR="00CB6DB5" w:rsidRPr="00E06B23" w:rsidRDefault="00CB6DB5" w:rsidP="00E06B2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32"/>
          <w:szCs w:val="32"/>
        </w:rPr>
      </w:pPr>
      <w:r w:rsidRPr="00E06B23">
        <w:rPr>
          <w:sz w:val="32"/>
          <w:szCs w:val="32"/>
        </w:rPr>
        <w:t xml:space="preserve">— </w:t>
      </w:r>
      <w:proofErr w:type="spellStart"/>
      <w:r w:rsidRPr="00E06B23">
        <w:rPr>
          <w:sz w:val="32"/>
          <w:szCs w:val="32"/>
        </w:rPr>
        <w:t>с.Дубовское</w:t>
      </w:r>
      <w:proofErr w:type="spellEnd"/>
      <w:r w:rsidRPr="00E06B23">
        <w:rPr>
          <w:sz w:val="32"/>
          <w:szCs w:val="32"/>
        </w:rPr>
        <w:t xml:space="preserve"> площадка по пер Герцена, д.31а;</w:t>
      </w:r>
    </w:p>
    <w:p w14:paraId="21A1F197" w14:textId="77777777" w:rsidR="00CB6DB5" w:rsidRPr="00E06B23" w:rsidRDefault="00CB6DB5" w:rsidP="00E06B2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32"/>
          <w:szCs w:val="32"/>
        </w:rPr>
      </w:pPr>
      <w:r w:rsidRPr="00E06B23">
        <w:rPr>
          <w:sz w:val="32"/>
          <w:szCs w:val="32"/>
        </w:rPr>
        <w:t xml:space="preserve">— </w:t>
      </w:r>
      <w:proofErr w:type="spellStart"/>
      <w:r w:rsidRPr="00E06B23">
        <w:rPr>
          <w:sz w:val="32"/>
          <w:szCs w:val="32"/>
        </w:rPr>
        <w:t>с.Дубовское</w:t>
      </w:r>
      <w:proofErr w:type="spellEnd"/>
      <w:r w:rsidRPr="00E06B23">
        <w:rPr>
          <w:sz w:val="32"/>
          <w:szCs w:val="32"/>
        </w:rPr>
        <w:t xml:space="preserve"> площадка по ул.</w:t>
      </w:r>
      <w:r>
        <w:rPr>
          <w:sz w:val="32"/>
          <w:szCs w:val="32"/>
        </w:rPr>
        <w:t xml:space="preserve"> </w:t>
      </w:r>
      <w:r w:rsidRPr="00E06B23">
        <w:rPr>
          <w:sz w:val="32"/>
          <w:szCs w:val="32"/>
        </w:rPr>
        <w:t>Краснопартизанская от №70, 71 до РДК;</w:t>
      </w:r>
    </w:p>
    <w:p w14:paraId="5CBDEBF8" w14:textId="77777777" w:rsidR="00CB6DB5" w:rsidRPr="00E06B23" w:rsidRDefault="00CB6DB5" w:rsidP="00E06B2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32"/>
          <w:szCs w:val="32"/>
        </w:rPr>
      </w:pPr>
      <w:r w:rsidRPr="00E06B23">
        <w:rPr>
          <w:sz w:val="32"/>
          <w:szCs w:val="32"/>
        </w:rPr>
        <w:t xml:space="preserve">— </w:t>
      </w:r>
      <w:proofErr w:type="spellStart"/>
      <w:r w:rsidRPr="00E06B23">
        <w:rPr>
          <w:sz w:val="32"/>
          <w:szCs w:val="32"/>
        </w:rPr>
        <w:t>с.Дубовское</w:t>
      </w:r>
      <w:proofErr w:type="spellEnd"/>
      <w:r w:rsidRPr="00E06B23">
        <w:rPr>
          <w:sz w:val="32"/>
          <w:szCs w:val="32"/>
        </w:rPr>
        <w:t xml:space="preserve">, площадка на пересечении </w:t>
      </w:r>
      <w:proofErr w:type="spellStart"/>
      <w:proofErr w:type="gramStart"/>
      <w:r w:rsidRPr="00E06B23">
        <w:rPr>
          <w:sz w:val="32"/>
          <w:szCs w:val="32"/>
        </w:rPr>
        <w:t>пер.Баррикадный</w:t>
      </w:r>
      <w:proofErr w:type="spellEnd"/>
      <w:proofErr w:type="gramEnd"/>
      <w:r w:rsidRPr="00E06B23">
        <w:rPr>
          <w:sz w:val="32"/>
          <w:szCs w:val="32"/>
        </w:rPr>
        <w:t xml:space="preserve"> с </w:t>
      </w:r>
      <w:proofErr w:type="spellStart"/>
      <w:r w:rsidRPr="00E06B23">
        <w:rPr>
          <w:sz w:val="32"/>
          <w:szCs w:val="32"/>
        </w:rPr>
        <w:t>ул.Ленина</w:t>
      </w:r>
      <w:proofErr w:type="spellEnd"/>
      <w:r w:rsidRPr="00E06B23">
        <w:rPr>
          <w:sz w:val="32"/>
          <w:szCs w:val="32"/>
        </w:rPr>
        <w:t>.</w:t>
      </w:r>
    </w:p>
    <w:p w14:paraId="7D12792F" w14:textId="77777777" w:rsidR="00CB6DB5" w:rsidRPr="00E06B23" w:rsidRDefault="00CB6DB5" w:rsidP="00111F5B">
      <w:pPr>
        <w:spacing w:after="0" w:line="240" w:lineRule="atLeast"/>
        <w:ind w:firstLine="709"/>
        <w:jc w:val="both"/>
        <w:rPr>
          <w:rFonts w:ascii="Times New Roman" w:hAnsi="Times New Roman"/>
          <w:color w:val="181819"/>
          <w:sz w:val="32"/>
          <w:szCs w:val="32"/>
          <w:shd w:val="clear" w:color="auto" w:fill="F7F7F7"/>
        </w:rPr>
      </w:pPr>
      <w:r w:rsidRPr="00E06B23">
        <w:rPr>
          <w:rFonts w:ascii="Times New Roman" w:hAnsi="Times New Roman"/>
          <w:color w:val="181819"/>
          <w:sz w:val="32"/>
          <w:szCs w:val="32"/>
          <w:shd w:val="clear" w:color="auto" w:fill="F7F7F7"/>
        </w:rPr>
        <w:t>Администрацией Дубовского района разработана Схема размещения нестационарных торговых объектов на территории Дубовского района (Постановление Администрации Дубовского района от 21.04.2014 № 384), согласно которой определены места для размещения объектов нестационарной торговли.</w:t>
      </w:r>
    </w:p>
    <w:p w14:paraId="48BFF616" w14:textId="77777777" w:rsidR="00CB6DB5" w:rsidRPr="00E06B23" w:rsidRDefault="00CB6DB5" w:rsidP="00E06B2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CB6DB5" w:rsidRPr="00E06B23" w:rsidSect="00B8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4AB6"/>
    <w:rsid w:val="00003F0C"/>
    <w:rsid w:val="00042D2C"/>
    <w:rsid w:val="00111F5B"/>
    <w:rsid w:val="00120BB4"/>
    <w:rsid w:val="00322A78"/>
    <w:rsid w:val="00334D11"/>
    <w:rsid w:val="00357487"/>
    <w:rsid w:val="003920BE"/>
    <w:rsid w:val="00411C53"/>
    <w:rsid w:val="00494BF3"/>
    <w:rsid w:val="005A20FB"/>
    <w:rsid w:val="008A7F10"/>
    <w:rsid w:val="008D3198"/>
    <w:rsid w:val="0096124B"/>
    <w:rsid w:val="009F584C"/>
    <w:rsid w:val="00A4662D"/>
    <w:rsid w:val="00B80BB0"/>
    <w:rsid w:val="00C901A4"/>
    <w:rsid w:val="00CB4AB6"/>
    <w:rsid w:val="00CB6DB5"/>
    <w:rsid w:val="00E06B23"/>
    <w:rsid w:val="00E505F8"/>
    <w:rsid w:val="00E537F8"/>
    <w:rsid w:val="00F01DDC"/>
    <w:rsid w:val="00F42DF2"/>
    <w:rsid w:val="00FB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FA6D3"/>
  <w15:docId w15:val="{025FECBB-1923-417A-B4BF-6113AF07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B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B4A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C901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901A4"/>
    <w:rPr>
      <w:rFonts w:ascii="Arial" w:hAnsi="Arial"/>
      <w:sz w:val="22"/>
      <w:lang w:eastAsia="ru-RU"/>
    </w:rPr>
  </w:style>
  <w:style w:type="paragraph" w:styleId="a5">
    <w:name w:val="Normal (Web)"/>
    <w:basedOn w:val="a"/>
    <w:uiPriority w:val="99"/>
    <w:semiHidden/>
    <w:rsid w:val="00C90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gkx03</dc:creator>
  <cp:keywords/>
  <dc:description/>
  <cp:lastModifiedBy>t8173</cp:lastModifiedBy>
  <cp:revision>2</cp:revision>
  <cp:lastPrinted>2025-06-27T13:53:00Z</cp:lastPrinted>
  <dcterms:created xsi:type="dcterms:W3CDTF">2025-07-21T11:20:00Z</dcterms:created>
  <dcterms:modified xsi:type="dcterms:W3CDTF">2025-07-21T11:20:00Z</dcterms:modified>
</cp:coreProperties>
</file>